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8279262" w14:textId="77777777" w:rsidR="00CC0463" w:rsidRDefault="00CC0463" w:rsidP="00F8031C">
      <w:pPr>
        <w:bidi/>
        <w:jc w:val="center"/>
        <w:rPr>
          <w:lang w:bidi="fa-IR"/>
        </w:rPr>
      </w:pPr>
    </w:p>
    <w:p w14:paraId="71277AC9" w14:textId="77777777" w:rsidR="00F8031C" w:rsidRPr="001E79B4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4"/>
          <w:szCs w:val="44"/>
          <w:rtl/>
        </w:rPr>
      </w:pPr>
      <w:r w:rsidRPr="001E79B4">
        <w:rPr>
          <w:rFonts w:ascii="IranNastaliq" w:hAnsi="IranNastaliq" w:cs="B Zar"/>
          <w:sz w:val="44"/>
          <w:szCs w:val="44"/>
          <w:rtl/>
        </w:rPr>
        <w:t>دانشگاه علوم پزشکی</w:t>
      </w:r>
    </w:p>
    <w:p w14:paraId="129E7246" w14:textId="77777777" w:rsidR="00F8031C" w:rsidRPr="001E79B4" w:rsidRDefault="00F8031C" w:rsidP="00CC0463">
      <w:pPr>
        <w:bidi/>
        <w:spacing w:after="0" w:line="240" w:lineRule="auto"/>
        <w:jc w:val="center"/>
        <w:rPr>
          <w:rFonts w:ascii="IranNastaliq" w:hAnsi="IranNastaliq" w:cs="B Zar"/>
          <w:sz w:val="44"/>
          <w:szCs w:val="44"/>
          <w:rtl/>
        </w:rPr>
      </w:pPr>
      <w:r w:rsidRPr="001E79B4">
        <w:rPr>
          <w:rFonts w:ascii="IranNastaliq" w:hAnsi="IranNastaliq" w:cs="B Zar"/>
          <w:sz w:val="44"/>
          <w:szCs w:val="44"/>
          <w:rtl/>
        </w:rPr>
        <w:t>و خدمات بهداشتی درمانی ایران</w:t>
      </w:r>
    </w:p>
    <w:p w14:paraId="6392A7A4" w14:textId="77777777" w:rsidR="00F8031C" w:rsidRPr="001E79B4" w:rsidRDefault="00F8031C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 w:hint="cs"/>
          <w:sz w:val="28"/>
          <w:szCs w:val="28"/>
          <w:rtl/>
        </w:rPr>
        <w:t>معاونت آموزشی</w:t>
      </w:r>
    </w:p>
    <w:p w14:paraId="0C3631F9" w14:textId="77777777" w:rsidR="00776EA1" w:rsidRPr="001E79B4" w:rsidRDefault="001C3511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/>
          <w:sz w:val="28"/>
          <w:szCs w:val="28"/>
          <w:rtl/>
        </w:rPr>
        <w:t>مركز مطالعات و توسعه آموزش علوم پزشکي</w:t>
      </w:r>
    </w:p>
    <w:p w14:paraId="1627C672" w14:textId="77777777" w:rsidR="001C3511" w:rsidRPr="001E79B4" w:rsidRDefault="001C3511" w:rsidP="00CC0463">
      <w:pPr>
        <w:bidi/>
        <w:spacing w:after="0"/>
        <w:jc w:val="center"/>
        <w:rPr>
          <w:rFonts w:cs="B Zar"/>
          <w:sz w:val="28"/>
          <w:szCs w:val="28"/>
          <w:rtl/>
        </w:rPr>
      </w:pPr>
      <w:r w:rsidRPr="001E79B4">
        <w:rPr>
          <w:rFonts w:cs="B Zar"/>
          <w:sz w:val="28"/>
          <w:szCs w:val="28"/>
          <w:rtl/>
        </w:rPr>
        <w:t>واحد برنامه</w:t>
      </w:r>
      <w:r w:rsidRPr="001E79B4">
        <w:rPr>
          <w:rFonts w:cs="B Zar" w:hint="cs"/>
          <w:sz w:val="28"/>
          <w:szCs w:val="28"/>
          <w:rtl/>
        </w:rPr>
        <w:t xml:space="preserve"> </w:t>
      </w:r>
      <w:r w:rsidRPr="001E79B4">
        <w:rPr>
          <w:rFonts w:cs="B Zar"/>
          <w:sz w:val="28"/>
          <w:szCs w:val="28"/>
          <w:rtl/>
        </w:rPr>
        <w:t>ریزی آموزشي</w:t>
      </w:r>
    </w:p>
    <w:p w14:paraId="0EF4C49B" w14:textId="3F676847" w:rsidR="001C3511" w:rsidRPr="00CC0463" w:rsidRDefault="001C3511" w:rsidP="00CC0463">
      <w:pPr>
        <w:bidi/>
        <w:spacing w:after="0"/>
        <w:jc w:val="center"/>
        <w:rPr>
          <w:rFonts w:cs="B Titr"/>
          <w:b/>
          <w:bCs/>
          <w:sz w:val="32"/>
          <w:szCs w:val="32"/>
          <w:rtl/>
          <w:lang w:bidi="fa-IR"/>
        </w:rPr>
      </w:pPr>
      <w:r w:rsidRPr="00CC0463">
        <w:rPr>
          <w:rFonts w:cs="B Titr"/>
          <w:b/>
          <w:bCs/>
          <w:sz w:val="32"/>
          <w:szCs w:val="32"/>
          <w:rtl/>
        </w:rPr>
        <w:t>چارچوب طراحی</w:t>
      </w:r>
      <w:r w:rsidRPr="00CC0463">
        <w:rPr>
          <w:rFonts w:cs="B Titr" w:hint="cs"/>
          <w:b/>
          <w:bCs/>
          <w:sz w:val="32"/>
          <w:szCs w:val="32"/>
          <w:rtl/>
        </w:rPr>
        <w:t xml:space="preserve"> «</w:t>
      </w:r>
      <w:r w:rsidRPr="00CC0463">
        <w:rPr>
          <w:rFonts w:cs="B Titr"/>
          <w:b/>
          <w:bCs/>
          <w:sz w:val="32"/>
          <w:szCs w:val="32"/>
          <w:rtl/>
        </w:rPr>
        <w:t>طرح دوره</w:t>
      </w:r>
      <w:r w:rsidR="002F5E97">
        <w:rPr>
          <w:rFonts w:cs="B Titr" w:hint="cs"/>
          <w:b/>
          <w:bCs/>
          <w:sz w:val="32"/>
          <w:szCs w:val="32"/>
          <w:rtl/>
        </w:rPr>
        <w:t xml:space="preserve"> نظری- عملی</w:t>
      </w:r>
      <w:r w:rsidRPr="00CC0463">
        <w:rPr>
          <w:rFonts w:cs="B Titr"/>
          <w:b/>
          <w:bCs/>
          <w:sz w:val="32"/>
          <w:szCs w:val="32"/>
        </w:rPr>
        <w:t>«</w:t>
      </w:r>
      <w:r w:rsidR="002F5E97">
        <w:rPr>
          <w:rFonts w:cs="B Titr" w:hint="cs"/>
          <w:b/>
          <w:bCs/>
          <w:sz w:val="32"/>
          <w:szCs w:val="32"/>
          <w:rtl/>
          <w:lang w:bidi="fa-IR"/>
        </w:rPr>
        <w:t xml:space="preserve"> </w:t>
      </w:r>
    </w:p>
    <w:p w14:paraId="582BD8E2" w14:textId="067823A0" w:rsidR="00FC566E" w:rsidRPr="003E76E5" w:rsidRDefault="00FC566E" w:rsidP="00136383">
      <w:pPr>
        <w:bidi/>
        <w:jc w:val="center"/>
        <w:rPr>
          <w:rFonts w:cs="B Titr"/>
          <w:b/>
          <w:bCs/>
          <w:sz w:val="32"/>
          <w:szCs w:val="32"/>
          <w:rtl/>
        </w:rPr>
      </w:pPr>
      <w:r w:rsidRPr="003E76E5">
        <w:rPr>
          <w:rFonts w:cs="B Titr" w:hint="cs"/>
          <w:b/>
          <w:bCs/>
          <w:sz w:val="32"/>
          <w:szCs w:val="32"/>
          <w:rtl/>
        </w:rPr>
        <w:t xml:space="preserve">نیمسال تحصیلی </w:t>
      </w:r>
      <w:r w:rsidR="00136383">
        <w:rPr>
          <w:rFonts w:cs="B Titr" w:hint="cs"/>
          <w:b/>
          <w:bCs/>
          <w:sz w:val="32"/>
          <w:szCs w:val="32"/>
          <w:rtl/>
        </w:rPr>
        <w:t>اول</w:t>
      </w:r>
      <w:r w:rsidRPr="003E76E5">
        <w:rPr>
          <w:rFonts w:cs="B Titr" w:hint="cs"/>
          <w:b/>
          <w:bCs/>
          <w:sz w:val="32"/>
          <w:szCs w:val="32"/>
          <w:rtl/>
        </w:rPr>
        <w:t xml:space="preserve"> </w:t>
      </w:r>
      <w:r w:rsidR="00136383">
        <w:rPr>
          <w:rFonts w:cs="B Titr" w:hint="cs"/>
          <w:b/>
          <w:bCs/>
          <w:sz w:val="32"/>
          <w:szCs w:val="32"/>
          <w:rtl/>
        </w:rPr>
        <w:t>1403</w:t>
      </w:r>
      <w:r w:rsidRPr="003E76E5">
        <w:rPr>
          <w:rFonts w:cs="B Titr" w:hint="cs"/>
          <w:b/>
          <w:bCs/>
          <w:sz w:val="32"/>
          <w:szCs w:val="32"/>
          <w:rtl/>
        </w:rPr>
        <w:t>-</w:t>
      </w:r>
      <w:r w:rsidR="00136383">
        <w:rPr>
          <w:rFonts w:cs="B Titr" w:hint="cs"/>
          <w:b/>
          <w:bCs/>
          <w:sz w:val="32"/>
          <w:szCs w:val="32"/>
          <w:rtl/>
        </w:rPr>
        <w:t>1402</w:t>
      </w:r>
    </w:p>
    <w:p w14:paraId="7B702BE1" w14:textId="77777777" w:rsidR="001C3511" w:rsidRPr="00DD7113" w:rsidRDefault="00F8031C" w:rsidP="00CC0463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درس</w:t>
      </w:r>
      <w:r w:rsidR="00CC0463"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1950432A" w14:textId="426D4BB1" w:rsidR="00F8031C" w:rsidRPr="00DD7113" w:rsidRDefault="00F8031C" w:rsidP="00DD711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گروه آموزشي ارایه دهنده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>مدیریت اطلاعات سلامت</w:t>
      </w:r>
    </w:p>
    <w:p w14:paraId="372D4F71" w14:textId="44C5F338" w:rsidR="00F8031C" w:rsidRPr="00DD7113" w:rsidRDefault="00F8031C" w:rsidP="006B6762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عنوان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6B6762">
        <w:rPr>
          <w:rFonts w:cs="B Nazanin" w:hint="cs"/>
          <w:color w:val="0000CC"/>
          <w:sz w:val="28"/>
          <w:szCs w:val="28"/>
          <w:rtl/>
          <w:lang w:bidi="fa-IR"/>
        </w:rPr>
        <w:t>اصول و مقررات اخلاق حرفه ای فناوری اطلاعات</w:t>
      </w:r>
    </w:p>
    <w:p w14:paraId="604D69D5" w14:textId="45E47570" w:rsidR="00F8031C" w:rsidRPr="00DD7113" w:rsidRDefault="00F8031C" w:rsidP="00683CBC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نوع و تعداد واحد</w:t>
      </w:r>
      <w:r w:rsidR="00A816CB" w:rsidRPr="00DD7113">
        <w:rPr>
          <w:rFonts w:cs="B Nazanin"/>
          <w:sz w:val="24"/>
          <w:szCs w:val="24"/>
          <w:vertAlign w:val="superscript"/>
          <w:rtl/>
        </w:rPr>
        <w:footnoteReference w:id="1"/>
      </w:r>
      <w:r w:rsidR="00683CBC">
        <w:rPr>
          <w:rFonts w:cs="B Nazanin" w:hint="cs"/>
          <w:sz w:val="24"/>
          <w:szCs w:val="24"/>
          <w:rtl/>
        </w:rPr>
        <w:t>:</w:t>
      </w:r>
      <w:r w:rsidR="00683CBC" w:rsidRPr="00DA47B4">
        <w:rPr>
          <w:rFonts w:cs="B Nazanin" w:hint="cs"/>
          <w:color w:val="0000CC"/>
          <w:sz w:val="28"/>
          <w:szCs w:val="28"/>
          <w:rtl/>
          <w:lang w:bidi="fa-IR"/>
        </w:rPr>
        <w:t xml:space="preserve"> 1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 xml:space="preserve"> واحد</w:t>
      </w:r>
      <w:r w:rsidR="006F5186">
        <w:rPr>
          <w:rFonts w:cs="B Nazanin" w:hint="cs"/>
          <w:color w:val="0000CC"/>
          <w:sz w:val="28"/>
          <w:szCs w:val="28"/>
          <w:rtl/>
          <w:lang w:bidi="fa-IR"/>
        </w:rPr>
        <w:t xml:space="preserve"> (نظری)</w:t>
      </w:r>
      <w:bookmarkStart w:id="0" w:name="_GoBack"/>
      <w:bookmarkEnd w:id="0"/>
    </w:p>
    <w:p w14:paraId="14E1EAAC" w14:textId="6D59807B" w:rsidR="00F8031C" w:rsidRPr="00DD7113" w:rsidRDefault="00F8031C" w:rsidP="00E716C9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نام مسؤول درس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136383" w:rsidRPr="00E716C9">
        <w:rPr>
          <w:rFonts w:cs="B Nazanin" w:hint="cs"/>
          <w:color w:val="0000CC"/>
          <w:sz w:val="28"/>
          <w:szCs w:val="28"/>
          <w:rtl/>
          <w:lang w:bidi="fa-IR"/>
        </w:rPr>
        <w:t>دکتر سمیه نصیری</w:t>
      </w:r>
    </w:p>
    <w:p w14:paraId="39F4773E" w14:textId="7105FB80" w:rsidR="00F8031C" w:rsidRPr="00DD7113" w:rsidRDefault="00F8031C" w:rsidP="00683CBC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مدرس/ مدرسان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دکتر سمیه نصیری</w:t>
      </w:r>
    </w:p>
    <w:p w14:paraId="728F462F" w14:textId="32814A04" w:rsidR="00F8031C" w:rsidRPr="00DD7113" w:rsidRDefault="00F8031C" w:rsidP="00DD711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پیش</w:t>
      </w:r>
      <w:r w:rsidR="00CC0463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نیاز/ همزمان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>ندارد</w:t>
      </w:r>
    </w:p>
    <w:p w14:paraId="7D846FE8" w14:textId="470FCAA7" w:rsidR="00F8031C" w:rsidRPr="00DD7113" w:rsidRDefault="00F8031C" w:rsidP="006B6762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 w:line="276" w:lineRule="auto"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رشته و مقطع تحصیلي</w:t>
      </w:r>
      <w:r w:rsidR="00CC046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6B6762">
        <w:rPr>
          <w:rFonts w:cs="B Nazanin" w:hint="cs"/>
          <w:color w:val="0000CC"/>
          <w:sz w:val="28"/>
          <w:szCs w:val="28"/>
          <w:rtl/>
          <w:lang w:bidi="fa-IR"/>
        </w:rPr>
        <w:t>کارشناسی ارشد فناوری اطلاعات سلامت</w:t>
      </w:r>
    </w:p>
    <w:p w14:paraId="5CC61AC7" w14:textId="77777777" w:rsidR="00F8031C" w:rsidRPr="00DD7113" w:rsidRDefault="00F8031C" w:rsidP="00F8031C">
      <w:pPr>
        <w:bidi/>
        <w:rPr>
          <w:rFonts w:cs="B Nazanin"/>
          <w:rtl/>
        </w:rPr>
      </w:pPr>
    </w:p>
    <w:p w14:paraId="36FE3C1B" w14:textId="77777777" w:rsidR="00F8031C" w:rsidRPr="00DD7113" w:rsidRDefault="00F8031C" w:rsidP="00FC2A93">
      <w:pPr>
        <w:bidi/>
        <w:spacing w:after="0"/>
        <w:rPr>
          <w:rFonts w:cs="B Nazanin"/>
          <w:b/>
          <w:bCs/>
          <w:sz w:val="28"/>
          <w:szCs w:val="28"/>
          <w:rtl/>
        </w:rPr>
      </w:pPr>
      <w:r w:rsidRPr="00DD7113">
        <w:rPr>
          <w:rFonts w:cs="B Nazanin"/>
          <w:b/>
          <w:bCs/>
          <w:sz w:val="28"/>
          <w:szCs w:val="28"/>
          <w:rtl/>
        </w:rPr>
        <w:t>اط</w:t>
      </w:r>
      <w:r w:rsidRPr="00DD7113">
        <w:rPr>
          <w:rFonts w:cs="B Nazanin" w:hint="cs"/>
          <w:b/>
          <w:bCs/>
          <w:sz w:val="28"/>
          <w:szCs w:val="28"/>
          <w:rtl/>
        </w:rPr>
        <w:t>لا</w:t>
      </w:r>
      <w:r w:rsidRPr="00DD7113">
        <w:rPr>
          <w:rFonts w:cs="B Nazanin"/>
          <w:b/>
          <w:bCs/>
          <w:sz w:val="28"/>
          <w:szCs w:val="28"/>
          <w:rtl/>
        </w:rPr>
        <w:t>عات مسؤول درس</w:t>
      </w:r>
      <w:r w:rsidR="00CC0463" w:rsidRPr="00DD7113">
        <w:rPr>
          <w:rFonts w:cs="B Nazanin" w:hint="cs"/>
          <w:b/>
          <w:bCs/>
          <w:sz w:val="28"/>
          <w:szCs w:val="28"/>
          <w:rtl/>
        </w:rPr>
        <w:t>:</w:t>
      </w:r>
    </w:p>
    <w:p w14:paraId="12FCC3D6" w14:textId="10E4CE5A" w:rsidR="00F8031C" w:rsidRPr="00DD7113" w:rsidRDefault="00F8031C" w:rsidP="00FC2A9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رشته تخصصي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>
        <w:rPr>
          <w:rFonts w:cs="B Nazanin" w:hint="cs"/>
          <w:sz w:val="24"/>
          <w:szCs w:val="24"/>
          <w:rtl/>
        </w:rPr>
        <w:t xml:space="preserve"> 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>مدیریت اطلاعات سلامت</w:t>
      </w:r>
    </w:p>
    <w:p w14:paraId="05F1B360" w14:textId="5E27BD17" w:rsidR="00F8031C" w:rsidRPr="00DD7113" w:rsidRDefault="00F8031C" w:rsidP="00FC2A93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محل كار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1A7FC7">
        <w:rPr>
          <w:rFonts w:cs="B Nazanin" w:hint="cs"/>
          <w:color w:val="0000CC"/>
          <w:sz w:val="28"/>
          <w:szCs w:val="28"/>
          <w:rtl/>
          <w:lang w:bidi="fa-IR"/>
        </w:rPr>
        <w:t xml:space="preserve">دانشکده </w:t>
      </w:r>
      <w:r w:rsidR="00E716C9" w:rsidRPr="00C47D2C">
        <w:rPr>
          <w:rFonts w:cs="B Nazanin" w:hint="cs"/>
          <w:color w:val="0000CC"/>
          <w:sz w:val="28"/>
          <w:szCs w:val="28"/>
          <w:rtl/>
          <w:lang w:bidi="fa-IR"/>
        </w:rPr>
        <w:t>مدیریت و اطلاع رسانی پزشکی</w:t>
      </w:r>
      <w:r w:rsidR="00E716C9" w:rsidRPr="00C47D2C">
        <w:rPr>
          <w:rFonts w:cs="B Nazanin" w:hint="cs"/>
          <w:sz w:val="28"/>
          <w:szCs w:val="28"/>
          <w:rtl/>
          <w:lang w:bidi="fa-IR"/>
        </w:rPr>
        <w:t xml:space="preserve">                                </w:t>
      </w:r>
    </w:p>
    <w:p w14:paraId="247B1A0E" w14:textId="5F89799E" w:rsidR="00F8031C" w:rsidRPr="00DD7113" w:rsidRDefault="00F8031C" w:rsidP="00683CBC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تلفن تماس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E716C9" w:rsidRPr="000962D1">
        <w:rPr>
          <w:rFonts w:cs="B Nazanin" w:hint="cs"/>
          <w:color w:val="0000CC"/>
          <w:sz w:val="28"/>
          <w:szCs w:val="28"/>
          <w:rtl/>
          <w:lang w:bidi="fa-IR"/>
        </w:rPr>
        <w:t>2-02188794301 (داخلی 147)</w:t>
      </w:r>
    </w:p>
    <w:p w14:paraId="21A35D0F" w14:textId="27FA454B" w:rsidR="00F8031C" w:rsidRPr="00DD7113" w:rsidRDefault="00F8031C" w:rsidP="00683CBC">
      <w:pPr>
        <w:pBdr>
          <w:top w:val="double" w:sz="4" w:space="1" w:color="auto"/>
          <w:left w:val="double" w:sz="4" w:space="4" w:color="auto"/>
          <w:bottom w:val="double" w:sz="4" w:space="1" w:color="auto"/>
          <w:right w:val="double" w:sz="4" w:space="4" w:color="auto"/>
        </w:pBd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نشاني پست الکترونیک</w:t>
      </w:r>
      <w:r w:rsidR="00FC2A93" w:rsidRPr="00DD7113">
        <w:rPr>
          <w:rFonts w:cs="B Nazanin" w:hint="cs"/>
          <w:sz w:val="24"/>
          <w:szCs w:val="24"/>
          <w:rtl/>
        </w:rPr>
        <w:t>:</w:t>
      </w:r>
      <w:r w:rsidR="00E716C9" w:rsidRPr="00E716C9">
        <w:t xml:space="preserve"> </w:t>
      </w:r>
      <w:hyperlink r:id="rId8" w:history="1">
        <w:r w:rsidR="00683CBC" w:rsidRPr="00D73333">
          <w:rPr>
            <w:rStyle w:val="Hyperlink"/>
            <w:rFonts w:cs="B Nazanin"/>
            <w:sz w:val="28"/>
            <w:szCs w:val="28"/>
            <w:lang w:bidi="fa-IR"/>
          </w:rPr>
          <w:t>nasiri.so200@gmail.com</w:t>
        </w:r>
      </w:hyperlink>
    </w:p>
    <w:p w14:paraId="164176F1" w14:textId="53571997" w:rsidR="00F8031C" w:rsidRDefault="00F8031C" w:rsidP="00F8031C">
      <w:pPr>
        <w:bidi/>
        <w:rPr>
          <w:rFonts w:cs="B Nazanin"/>
          <w:rtl/>
        </w:rPr>
      </w:pPr>
    </w:p>
    <w:p w14:paraId="4F7DA9B2" w14:textId="77777777" w:rsidR="00DD7113" w:rsidRPr="00DD7113" w:rsidRDefault="00DD7113" w:rsidP="00DD7113">
      <w:pPr>
        <w:bidi/>
        <w:rPr>
          <w:rFonts w:cs="B Nazanin"/>
          <w:rtl/>
        </w:rPr>
      </w:pPr>
    </w:p>
    <w:p w14:paraId="178A9B8D" w14:textId="77777777" w:rsidR="00FA194B" w:rsidRDefault="00F8031C" w:rsidP="00984049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 xml:space="preserve">توصیف کلی درس </w:t>
      </w:r>
    </w:p>
    <w:p w14:paraId="687CB970" w14:textId="3B7E21AD" w:rsidR="00984049" w:rsidRDefault="00984049" w:rsidP="00FA194B">
      <w:pPr>
        <w:bidi/>
        <w:rPr>
          <w:rFonts w:cs="B Nazanin"/>
          <w:b/>
          <w:bCs/>
          <w:sz w:val="24"/>
          <w:szCs w:val="24"/>
          <w:rtl/>
        </w:rPr>
      </w:pP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(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انتظار می</w:t>
      </w:r>
      <w:r w:rsidR="00FA194B"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رود مسؤول درس ضمن ارائه توضیحاتی کلی، بخش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 xml:space="preserve"> </w:t>
      </w:r>
      <w:r w:rsidR="00F8031C" w:rsidRPr="00FA194B">
        <w:rPr>
          <w:rFonts w:cs="B Nazanin"/>
          <w:b/>
          <w:bCs/>
          <w:color w:val="FF0000"/>
          <w:sz w:val="24"/>
          <w:szCs w:val="24"/>
          <w:rtl/>
        </w:rPr>
        <w:t>های مختلف محتوایی درس را در قالب یک یا دو بند، توصیف کند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)</w:t>
      </w:r>
      <w:r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40C04F75" w14:textId="69B00ECF" w:rsidR="008A6A84" w:rsidRPr="00031C9E" w:rsidRDefault="008A6A84" w:rsidP="00136383">
      <w:pPr>
        <w:tabs>
          <w:tab w:val="left" w:pos="1646"/>
        </w:tabs>
        <w:bidi/>
        <w:jc w:val="both"/>
        <w:rPr>
          <w:rFonts w:cs="B Nazanin"/>
          <w:color w:val="0000CC"/>
          <w:sz w:val="28"/>
          <w:szCs w:val="28"/>
          <w:rtl/>
          <w:lang w:bidi="fa-IR"/>
        </w:rPr>
      </w:pPr>
      <w:r w:rsidRPr="00031C9E">
        <w:rPr>
          <w:rFonts w:cs="B Nazanin" w:hint="cs"/>
          <w:color w:val="0000CC"/>
          <w:sz w:val="28"/>
          <w:szCs w:val="28"/>
          <w:rtl/>
          <w:lang w:bidi="fa-IR"/>
        </w:rPr>
        <w:t xml:space="preserve">در این درس فراگیران </w:t>
      </w:r>
      <w:r w:rsidR="00136383">
        <w:rPr>
          <w:rFonts w:cs="B Nazanin" w:hint="cs"/>
          <w:color w:val="0000CC"/>
          <w:sz w:val="28"/>
          <w:szCs w:val="28"/>
          <w:rtl/>
          <w:lang w:bidi="fa-IR"/>
        </w:rPr>
        <w:t>با اهمیت امنیت داده در حوزه سلامت،</w:t>
      </w:r>
      <w:r w:rsidR="00136383" w:rsidRPr="00136383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031C9E" w:rsidRPr="00031C9E">
        <w:rPr>
          <w:rFonts w:cs="B Nazanin" w:hint="cs"/>
          <w:color w:val="0000CC"/>
          <w:sz w:val="28"/>
          <w:szCs w:val="28"/>
          <w:rtl/>
          <w:lang w:bidi="fa-IR"/>
        </w:rPr>
        <w:t>مسائل مربوط به امنيت و حريم خصوصی داده ها</w:t>
      </w:r>
      <w:r w:rsidR="00136383">
        <w:rPr>
          <w:rFonts w:cs="B Nazanin" w:hint="cs"/>
          <w:color w:val="0000CC"/>
          <w:sz w:val="28"/>
          <w:szCs w:val="28"/>
          <w:rtl/>
          <w:lang w:bidi="fa-IR"/>
        </w:rPr>
        <w:t>،</w:t>
      </w:r>
      <w:r w:rsidR="00031C9E" w:rsidRPr="00031C9E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136383">
        <w:rPr>
          <w:rFonts w:cs="B Nazanin" w:hint="cs"/>
          <w:color w:val="0000CC"/>
          <w:sz w:val="28"/>
          <w:szCs w:val="28"/>
          <w:rtl/>
          <w:lang w:bidi="fa-IR"/>
        </w:rPr>
        <w:t xml:space="preserve">الزامات و راهکارهای امنیتی </w:t>
      </w:r>
      <w:r w:rsidR="00031C9E" w:rsidRPr="00031C9E">
        <w:rPr>
          <w:rFonts w:cs="B Nazanin" w:hint="cs"/>
          <w:color w:val="0000CC"/>
          <w:sz w:val="28"/>
          <w:szCs w:val="28"/>
          <w:rtl/>
          <w:lang w:bidi="fa-IR"/>
        </w:rPr>
        <w:t xml:space="preserve">در </w:t>
      </w:r>
      <w:r w:rsidR="00136383">
        <w:rPr>
          <w:rFonts w:cs="B Nazanin" w:hint="cs"/>
          <w:color w:val="0000CC"/>
          <w:sz w:val="28"/>
          <w:szCs w:val="28"/>
          <w:rtl/>
          <w:lang w:bidi="fa-IR"/>
        </w:rPr>
        <w:t>فناوری اطلاعات</w:t>
      </w:r>
      <w:r w:rsidR="00136383" w:rsidRPr="00031C9E">
        <w:rPr>
          <w:rFonts w:cs="B Nazanin" w:hint="cs"/>
          <w:color w:val="0000CC"/>
          <w:sz w:val="28"/>
          <w:szCs w:val="28"/>
          <w:rtl/>
          <w:lang w:bidi="fa-IR"/>
        </w:rPr>
        <w:t xml:space="preserve"> سلامت </w:t>
      </w:r>
      <w:r w:rsidR="00031C9E" w:rsidRPr="00031C9E">
        <w:rPr>
          <w:rFonts w:cs="B Nazanin" w:hint="cs"/>
          <w:color w:val="0000CC"/>
          <w:sz w:val="28"/>
          <w:szCs w:val="28"/>
          <w:rtl/>
          <w:lang w:bidi="fa-IR"/>
        </w:rPr>
        <w:t>آشنا خواهند شد.</w:t>
      </w:r>
    </w:p>
    <w:p w14:paraId="001C3085" w14:textId="547E0A26" w:rsidR="008B0993" w:rsidRDefault="008B0993" w:rsidP="008B0993">
      <w:pPr>
        <w:bidi/>
        <w:rPr>
          <w:rFonts w:cs="B Nazanin"/>
          <w:b/>
          <w:bCs/>
          <w:sz w:val="24"/>
          <w:szCs w:val="24"/>
          <w:rtl/>
        </w:rPr>
      </w:pPr>
    </w:p>
    <w:p w14:paraId="13E2FF3E" w14:textId="6E6DC8D5" w:rsidR="00FC2A93" w:rsidRPr="008B0993" w:rsidRDefault="008B0993" w:rsidP="008B0993">
      <w:pPr>
        <w:bidi/>
        <w:jc w:val="both"/>
        <w:rPr>
          <w:rFonts w:cs="B Nazanin"/>
          <w:rtl/>
        </w:rPr>
      </w:pPr>
      <w:bookmarkStart w:id="1" w:name="_Hlk94354300"/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>جهت تکمیل این قسمت می توان از توصیف کلی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bookmarkEnd w:id="1"/>
    <w:p w14:paraId="2A8EAAEC" w14:textId="0AA63BB7" w:rsidR="00984049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کلی/ محورهای</w:t>
      </w:r>
      <w:r w:rsidR="00984049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توانمندی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 xml:space="preserve"> (</w:t>
      </w:r>
      <w:r w:rsidR="00031C9E">
        <w:rPr>
          <w:rFonts w:cs="B Nazanin" w:hint="cs"/>
          <w:b/>
          <w:bCs/>
          <w:sz w:val="24"/>
          <w:szCs w:val="24"/>
          <w:rtl/>
        </w:rPr>
        <w:t xml:space="preserve"> </w:t>
      </w:r>
      <w:r w:rsidR="00A816CB" w:rsidRPr="00DD7113">
        <w:rPr>
          <w:rFonts w:cs="B Nazanin"/>
          <w:b/>
          <w:bCs/>
          <w:sz w:val="24"/>
          <w:szCs w:val="24"/>
        </w:rPr>
        <w:t>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0143141F" w14:textId="16FD2D70" w:rsidR="00AF4ACA" w:rsidRPr="00031C9E" w:rsidRDefault="00AF4ACA" w:rsidP="00136383">
      <w:pPr>
        <w:tabs>
          <w:tab w:val="left" w:pos="1646"/>
        </w:tabs>
        <w:bidi/>
        <w:jc w:val="both"/>
        <w:rPr>
          <w:rFonts w:cs="B Nazanin"/>
          <w:color w:val="0000CC"/>
          <w:sz w:val="28"/>
          <w:szCs w:val="28"/>
          <w:rtl/>
          <w:lang w:bidi="fa-IR"/>
        </w:rPr>
      </w:pPr>
      <w:r w:rsidRPr="00031C9E">
        <w:rPr>
          <w:rFonts w:cs="B Nazanin" w:hint="cs"/>
          <w:color w:val="0000CC"/>
          <w:sz w:val="28"/>
          <w:szCs w:val="28"/>
          <w:rtl/>
          <w:lang w:bidi="fa-IR"/>
        </w:rPr>
        <w:t>آشنايي دانشجويان با مسائل مربوط به امنيت و حريم خصوصی</w:t>
      </w:r>
      <w:r w:rsidR="00031C9E" w:rsidRPr="00031C9E">
        <w:rPr>
          <w:rFonts w:cs="B Nazanin" w:hint="cs"/>
          <w:color w:val="0000CC"/>
          <w:sz w:val="28"/>
          <w:szCs w:val="28"/>
          <w:rtl/>
          <w:lang w:bidi="fa-IR"/>
        </w:rPr>
        <w:t>،</w:t>
      </w:r>
      <w:r w:rsidRPr="00031C9E">
        <w:rPr>
          <w:rFonts w:cs="B Nazanin" w:hint="cs"/>
          <w:color w:val="0000CC"/>
          <w:sz w:val="28"/>
          <w:szCs w:val="28"/>
          <w:rtl/>
          <w:lang w:bidi="fa-IR"/>
        </w:rPr>
        <w:t xml:space="preserve"> ملزومات قانوني و اخلاقي </w:t>
      </w:r>
      <w:r w:rsidR="00031C9E" w:rsidRPr="00031C9E">
        <w:rPr>
          <w:rFonts w:cs="B Nazanin" w:hint="cs"/>
          <w:color w:val="0000CC"/>
          <w:sz w:val="28"/>
          <w:szCs w:val="28"/>
          <w:rtl/>
          <w:lang w:bidi="fa-IR"/>
        </w:rPr>
        <w:t>داده ها</w:t>
      </w:r>
      <w:r w:rsidR="00F8375E" w:rsidRPr="00031C9E">
        <w:rPr>
          <w:rFonts w:cs="B Nazanin" w:hint="cs"/>
          <w:color w:val="0000CC"/>
          <w:sz w:val="28"/>
          <w:szCs w:val="28"/>
          <w:rtl/>
          <w:lang w:bidi="fa-IR"/>
        </w:rPr>
        <w:t xml:space="preserve"> در</w:t>
      </w:r>
      <w:r w:rsidRPr="00031C9E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031C9E" w:rsidRPr="00031C9E">
        <w:rPr>
          <w:rFonts w:cs="B Nazanin" w:hint="cs"/>
          <w:color w:val="0000CC"/>
          <w:sz w:val="28"/>
          <w:szCs w:val="28"/>
          <w:rtl/>
          <w:lang w:bidi="fa-IR"/>
        </w:rPr>
        <w:t xml:space="preserve">حوزه </w:t>
      </w:r>
      <w:r w:rsidR="00136383">
        <w:rPr>
          <w:rFonts w:cs="B Nazanin" w:hint="cs"/>
          <w:color w:val="0000CC"/>
          <w:sz w:val="28"/>
          <w:szCs w:val="28"/>
          <w:rtl/>
          <w:lang w:bidi="fa-IR"/>
        </w:rPr>
        <w:t>فناوری اطلاعات</w:t>
      </w:r>
      <w:r w:rsidR="00031C9E" w:rsidRPr="00031C9E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Pr="00031C9E">
        <w:rPr>
          <w:rFonts w:cs="B Nazanin" w:hint="cs"/>
          <w:color w:val="0000CC"/>
          <w:sz w:val="28"/>
          <w:szCs w:val="28"/>
          <w:rtl/>
          <w:lang w:bidi="fa-IR"/>
        </w:rPr>
        <w:t>سلامت</w:t>
      </w:r>
    </w:p>
    <w:p w14:paraId="4D6D7FC0" w14:textId="77777777" w:rsidR="00881ABD" w:rsidRDefault="00881ABD" w:rsidP="00881ABD">
      <w:pPr>
        <w:bidi/>
        <w:rPr>
          <w:rFonts w:cs="B Nazanin"/>
          <w:b/>
          <w:bCs/>
          <w:sz w:val="24"/>
          <w:szCs w:val="24"/>
          <w:rtl/>
        </w:rPr>
      </w:pPr>
    </w:p>
    <w:p w14:paraId="6DE4A61E" w14:textId="47BE6677" w:rsidR="00881ABD" w:rsidRPr="008B0993" w:rsidRDefault="00881ABD" w:rsidP="00881ABD">
      <w:pPr>
        <w:bidi/>
        <w:jc w:val="both"/>
        <w:rPr>
          <w:rFonts w:cs="B Nazanin"/>
          <w:rtl/>
        </w:rPr>
      </w:pPr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>شرح ک</w:t>
      </w:r>
      <w:r w:rsidRPr="008B0993">
        <w:rPr>
          <w:rFonts w:cs="B Nazanin" w:hint="cs"/>
          <w:rtl/>
        </w:rPr>
        <w:t>لی درس در برنامه آموزشی (ک</w:t>
      </w:r>
      <w:r w:rsidR="002509C2">
        <w:rPr>
          <w:rFonts w:cs="B Nazanin" w:hint="cs"/>
          <w:rtl/>
        </w:rPr>
        <w:t>و</w:t>
      </w:r>
      <w:r w:rsidRPr="008B0993">
        <w:rPr>
          <w:rFonts w:cs="B Nazanin" w:hint="cs"/>
          <w:rtl/>
        </w:rPr>
        <w:t>ریکولوم) دوره در رشته مرتبط استفاده کرد.</w:t>
      </w:r>
    </w:p>
    <w:p w14:paraId="3E3FF4B4" w14:textId="77777777" w:rsidR="00984049" w:rsidRPr="00DD7113" w:rsidRDefault="00F8031C" w:rsidP="00A816CB">
      <w:pPr>
        <w:bidi/>
        <w:rPr>
          <w:rFonts w:cs="B Nazanin"/>
          <w:sz w:val="20"/>
          <w:szCs w:val="20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اهداف اختصاصی/ زیرمحورهای هر توانمند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ی (</w:t>
      </w:r>
      <w:r w:rsidR="00A816CB" w:rsidRPr="00DD7113">
        <w:rPr>
          <w:rFonts w:cs="B Nazanin"/>
          <w:b/>
          <w:bCs/>
          <w:sz w:val="24"/>
          <w:szCs w:val="24"/>
        </w:rPr>
        <w:t>Core Competency</w:t>
      </w:r>
      <w:r w:rsidR="00A816CB" w:rsidRPr="00DD7113">
        <w:rPr>
          <w:rFonts w:cs="B Nazanin" w:hint="cs"/>
          <w:b/>
          <w:bCs/>
          <w:sz w:val="24"/>
          <w:szCs w:val="24"/>
          <w:rtl/>
        </w:rPr>
        <w:t>):</w:t>
      </w:r>
      <w:r w:rsidR="00A816CB" w:rsidRPr="00DD7113">
        <w:rPr>
          <w:rFonts w:cs="B Nazanin" w:hint="cs"/>
          <w:sz w:val="20"/>
          <w:szCs w:val="20"/>
          <w:rtl/>
          <w:lang w:bidi="fa-IR"/>
        </w:rPr>
        <w:t xml:space="preserve"> </w:t>
      </w:r>
      <w:r w:rsidR="00984049" w:rsidRPr="00DD7113">
        <w:rPr>
          <w:rFonts w:cs="B Nazanin" w:hint="cs"/>
          <w:sz w:val="20"/>
          <w:szCs w:val="20"/>
          <w:rtl/>
        </w:rPr>
        <w:t xml:space="preserve"> </w:t>
      </w:r>
    </w:p>
    <w:p w14:paraId="369B767B" w14:textId="3B3E014A" w:rsidR="00984049" w:rsidRDefault="00F8031C" w:rsidP="00984049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پس از پایان این درس انتظار ميرود كه فراگیر</w:t>
      </w:r>
      <w:r w:rsidR="00984049" w:rsidRPr="00DD7113">
        <w:rPr>
          <w:rFonts w:cs="B Nazanin" w:hint="cs"/>
          <w:sz w:val="24"/>
          <w:szCs w:val="24"/>
          <w:rtl/>
        </w:rPr>
        <w:t>:</w:t>
      </w:r>
    </w:p>
    <w:p w14:paraId="500B39AD" w14:textId="4A424FDB" w:rsidR="00473702" w:rsidRDefault="00473702" w:rsidP="00E716C9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473702">
        <w:rPr>
          <w:rFonts w:cs="B Nazanin" w:hint="cs"/>
          <w:color w:val="0000CC"/>
          <w:sz w:val="24"/>
          <w:szCs w:val="24"/>
          <w:rtl/>
          <w:lang w:bidi="fa-IR"/>
        </w:rPr>
        <w:t>اهمیت امنیت داده در حوزه مراقبت سلامت و الزامات امنیتی</w:t>
      </w: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 xml:space="preserve"> </w:t>
      </w:r>
    </w:p>
    <w:p w14:paraId="3BCF8884" w14:textId="64324F0E" w:rsidR="00473702" w:rsidRDefault="00473702" w:rsidP="00473702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473702">
        <w:rPr>
          <w:rFonts w:cs="B Nazanin" w:hint="cs"/>
          <w:color w:val="0000CC"/>
          <w:sz w:val="24"/>
          <w:szCs w:val="24"/>
          <w:rtl/>
          <w:lang w:bidi="fa-IR"/>
        </w:rPr>
        <w:t xml:space="preserve">آشنایی با راهکارهای امنیتی و قوانین </w:t>
      </w:r>
      <w:r w:rsidRPr="00473702">
        <w:rPr>
          <w:rFonts w:cs="B Nazanin"/>
          <w:color w:val="0000CC"/>
          <w:sz w:val="24"/>
          <w:szCs w:val="24"/>
          <w:lang w:bidi="fa-IR"/>
        </w:rPr>
        <w:t>HIPAA</w:t>
      </w: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 xml:space="preserve"> </w:t>
      </w:r>
    </w:p>
    <w:p w14:paraId="32A90C2C" w14:textId="69145589" w:rsidR="00473702" w:rsidRPr="00473702" w:rsidRDefault="00473702" w:rsidP="00473702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473702">
        <w:rPr>
          <w:rFonts w:cs="B Nazanin" w:hint="cs"/>
          <w:color w:val="0000CC"/>
          <w:sz w:val="24"/>
          <w:szCs w:val="24"/>
          <w:rtl/>
          <w:lang w:bidi="fa-IR"/>
        </w:rPr>
        <w:t>آشنایی با فناوری های بیو</w:t>
      </w:r>
      <w:r>
        <w:rPr>
          <w:rFonts w:cs="B Nazanin" w:hint="cs"/>
          <w:color w:val="0000CC"/>
          <w:sz w:val="24"/>
          <w:szCs w:val="24"/>
          <w:rtl/>
          <w:lang w:bidi="fa-IR"/>
        </w:rPr>
        <w:t>متریک</w:t>
      </w:r>
      <w:r w:rsidRPr="00473702">
        <w:rPr>
          <w:rFonts w:cs="B Nazanin" w:hint="cs"/>
          <w:color w:val="0000CC"/>
          <w:sz w:val="24"/>
          <w:szCs w:val="24"/>
          <w:rtl/>
          <w:lang w:bidi="fa-IR"/>
        </w:rPr>
        <w:t xml:space="preserve"> </w:t>
      </w:r>
    </w:p>
    <w:p w14:paraId="56A8E4F0" w14:textId="0B6B8AC6" w:rsidR="00473702" w:rsidRPr="00473702" w:rsidRDefault="00473702" w:rsidP="00E716C9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473702">
        <w:rPr>
          <w:rFonts w:cs="B Nazanin" w:hint="cs"/>
          <w:color w:val="0000CC"/>
          <w:sz w:val="24"/>
          <w:szCs w:val="24"/>
          <w:rtl/>
          <w:lang w:bidi="fa-IR"/>
        </w:rPr>
        <w:t>تحلیلی بر مسائل قانونی و اخلاقی در خدمات سلامت از راه دور</w:t>
      </w:r>
      <w:r w:rsidRPr="00473702">
        <w:rPr>
          <w:rFonts w:cs="B Nazanin"/>
          <w:color w:val="0000CC"/>
          <w:sz w:val="24"/>
          <w:szCs w:val="24"/>
          <w:lang w:bidi="fa-IR"/>
        </w:rPr>
        <w:t xml:space="preserve"> </w:t>
      </w:r>
    </w:p>
    <w:p w14:paraId="33CCA996" w14:textId="17F48D0C" w:rsidR="00473702" w:rsidRPr="00473702" w:rsidRDefault="00473702" w:rsidP="00473702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rtl/>
          <w:lang w:bidi="fa-IR"/>
        </w:rPr>
      </w:pPr>
      <w:r w:rsidRPr="00473702">
        <w:rPr>
          <w:rFonts w:cs="B Nazanin" w:hint="cs"/>
          <w:color w:val="0000CC"/>
          <w:sz w:val="24"/>
          <w:szCs w:val="24"/>
          <w:rtl/>
          <w:lang w:bidi="fa-IR"/>
        </w:rPr>
        <w:t xml:space="preserve">تحلیلی بر قوانین و خط مشی های رضایت نامه ها </w:t>
      </w:r>
    </w:p>
    <w:p w14:paraId="5C9AC1E2" w14:textId="37287CCB" w:rsidR="0035797A" w:rsidRPr="0035797A" w:rsidRDefault="0035797A" w:rsidP="00E73D72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rtl/>
          <w:lang w:bidi="fa-IR"/>
        </w:rPr>
      </w:pPr>
      <w:r w:rsidRPr="0035797A">
        <w:rPr>
          <w:rFonts w:cs="B Nazanin" w:hint="cs"/>
          <w:color w:val="0000CC"/>
          <w:sz w:val="24"/>
          <w:szCs w:val="24"/>
          <w:rtl/>
          <w:lang w:bidi="fa-IR"/>
        </w:rPr>
        <w:t xml:space="preserve">تحلیلی بر قوانین و خط مشی های رضایت نامه ها </w:t>
      </w:r>
    </w:p>
    <w:p w14:paraId="6B72CE03" w14:textId="2788B755" w:rsidR="0035797A" w:rsidRPr="0035797A" w:rsidRDefault="00473702" w:rsidP="00473702">
      <w:pPr>
        <w:pStyle w:val="ListParagraph"/>
        <w:numPr>
          <w:ilvl w:val="0"/>
          <w:numId w:val="9"/>
        </w:numPr>
        <w:bidi/>
        <w:rPr>
          <w:rFonts w:cs="B Nazanin"/>
          <w:color w:val="0000CC"/>
          <w:sz w:val="24"/>
          <w:szCs w:val="24"/>
          <w:lang w:bidi="fa-IR"/>
        </w:rPr>
      </w:pPr>
      <w:r w:rsidRPr="00473702">
        <w:rPr>
          <w:rFonts w:cs="B Nazanin" w:hint="cs"/>
          <w:color w:val="0000CC"/>
          <w:sz w:val="24"/>
          <w:szCs w:val="24"/>
          <w:rtl/>
          <w:lang w:bidi="fa-IR"/>
        </w:rPr>
        <w:t>آشنایی با مدت زمان نگهداری و امحاء پرونده ها</w:t>
      </w:r>
      <w:r w:rsidR="0035797A" w:rsidRPr="0035797A">
        <w:rPr>
          <w:rFonts w:cs="B Nazanin" w:hint="cs"/>
          <w:color w:val="0000CC"/>
          <w:sz w:val="24"/>
          <w:szCs w:val="24"/>
          <w:rtl/>
          <w:lang w:bidi="fa-IR"/>
        </w:rPr>
        <w:t xml:space="preserve"> </w:t>
      </w:r>
    </w:p>
    <w:p w14:paraId="0B32FA0A" w14:textId="4FD54B37" w:rsidR="00881ABD" w:rsidRPr="008B0993" w:rsidRDefault="00881ABD" w:rsidP="00881ABD">
      <w:pPr>
        <w:bidi/>
        <w:jc w:val="both"/>
        <w:rPr>
          <w:rFonts w:cs="B Nazanin"/>
          <w:rtl/>
        </w:rPr>
      </w:pPr>
      <w:bookmarkStart w:id="2" w:name="_Hlk106689705"/>
      <w:r w:rsidRPr="008B0993">
        <w:rPr>
          <w:rFonts w:cs="B Nazanin" w:hint="cs"/>
          <w:b/>
          <w:bCs/>
          <w:rtl/>
        </w:rPr>
        <w:t>*</w:t>
      </w:r>
      <w:r>
        <w:rPr>
          <w:rFonts w:cs="B Nazanin" w:hint="cs"/>
          <w:b/>
          <w:bCs/>
          <w:rtl/>
        </w:rPr>
        <w:t xml:space="preserve"> </w:t>
      </w:r>
      <w:r w:rsidRPr="008B0993">
        <w:rPr>
          <w:rFonts w:cs="B Nazanin" w:hint="cs"/>
          <w:b/>
          <w:bCs/>
          <w:rtl/>
        </w:rPr>
        <w:t xml:space="preserve">نکته: </w:t>
      </w:r>
      <w:r w:rsidRPr="008B0993">
        <w:rPr>
          <w:rFonts w:cs="B Nazanin" w:hint="cs"/>
          <w:rtl/>
        </w:rPr>
        <w:t xml:space="preserve">جهت تکمیل این قسمت می توان از </w:t>
      </w:r>
      <w:r>
        <w:rPr>
          <w:rFonts w:cs="B Nazanin" w:hint="cs"/>
          <w:rtl/>
        </w:rPr>
        <w:t xml:space="preserve">رئوس مطالب </w:t>
      </w:r>
      <w:r w:rsidR="002509C2" w:rsidRPr="008B0993">
        <w:rPr>
          <w:rFonts w:cs="B Nazanin" w:hint="cs"/>
          <w:rtl/>
        </w:rPr>
        <w:t>در برنامه آموزشی (ک</w:t>
      </w:r>
      <w:r w:rsidR="002509C2">
        <w:rPr>
          <w:rFonts w:cs="B Nazanin" w:hint="cs"/>
          <w:rtl/>
        </w:rPr>
        <w:t>و</w:t>
      </w:r>
      <w:r w:rsidR="002509C2" w:rsidRPr="008B0993">
        <w:rPr>
          <w:rFonts w:cs="B Nazanin" w:hint="cs"/>
          <w:rtl/>
        </w:rPr>
        <w:t xml:space="preserve">ریکولوم) دوره در رشته مرتبط </w:t>
      </w:r>
      <w:r w:rsidR="002509C2">
        <w:rPr>
          <w:rFonts w:cs="B Nazanin" w:hint="cs"/>
          <w:rtl/>
        </w:rPr>
        <w:t>و همچنین نظر مدرسین</w:t>
      </w:r>
      <w:r w:rsidRPr="008B0993">
        <w:rPr>
          <w:rFonts w:cs="B Nazanin" w:hint="cs"/>
          <w:rtl/>
        </w:rPr>
        <w:t xml:space="preserve"> استفاده کرد.</w:t>
      </w:r>
    </w:p>
    <w:bookmarkEnd w:id="2"/>
    <w:p w14:paraId="051D2567" w14:textId="77777777" w:rsidR="00984049" w:rsidRPr="00DD7113" w:rsidRDefault="00F8031C" w:rsidP="00A816CB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آموزشی</w:t>
      </w:r>
      <w:r w:rsidR="00A816CB" w:rsidRPr="00DD7113">
        <w:rPr>
          <w:rStyle w:val="FootnoteReference"/>
          <w:rFonts w:cs="B Nazanin"/>
          <w:b/>
          <w:bCs/>
          <w:sz w:val="24"/>
          <w:szCs w:val="24"/>
          <w:rtl/>
        </w:rPr>
        <w:footnoteReference w:id="2"/>
      </w:r>
      <w:r w:rsidR="00984049"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4A30964B" w14:textId="77777777" w:rsidR="00984049" w:rsidRPr="00DD7113" w:rsidRDefault="006C7FEC" w:rsidP="00794875">
      <w:pPr>
        <w:bidi/>
        <w:rPr>
          <w:rFonts w:cs="B Nazanin"/>
          <w:sz w:val="24"/>
          <w:szCs w:val="24"/>
          <w:vertAlign w:val="superscript"/>
          <w:rtl/>
        </w:rPr>
      </w:pPr>
      <w:r w:rsidRPr="00DD7113">
        <w:rPr>
          <w:rFonts w:cs="B Nazanin" w:hint="cs"/>
          <w:sz w:val="24"/>
          <w:szCs w:val="24"/>
        </w:rPr>
        <w:lastRenderedPageBreak/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مجازی</w:t>
      </w:r>
      <w:r w:rsidR="00A816CB" w:rsidRPr="00DD7113">
        <w:rPr>
          <w:rStyle w:val="FootnoteReference"/>
          <w:rFonts w:cs="B Nazanin"/>
          <w:sz w:val="24"/>
          <w:szCs w:val="24"/>
          <w:rtl/>
        </w:rPr>
        <w:footnoteReference w:id="3"/>
      </w:r>
      <w:r w:rsidR="00984049" w:rsidRPr="00DD7113">
        <w:rPr>
          <w:rFonts w:cs="B Nazanin" w:hint="cs"/>
          <w:sz w:val="24"/>
          <w:szCs w:val="24"/>
          <w:rtl/>
        </w:rPr>
        <w:t xml:space="preserve">  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</w:t>
      </w:r>
      <w:r w:rsidRPr="008A6A84">
        <w:rPr>
          <w:rFonts w:cs="B Nazanin" w:hint="cs"/>
          <w:color w:val="000000" w:themeColor="text1"/>
          <w:sz w:val="24"/>
          <w:szCs w:val="24"/>
          <w:highlight w:val="blue"/>
          <w:shd w:val="clear" w:color="auto" w:fill="FFFFFF" w:themeFill="background1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حضوری</w:t>
      </w:r>
      <w:r w:rsidR="00FC2A93" w:rsidRPr="00DD7113">
        <w:rPr>
          <w:rFonts w:cs="B Nazanin" w:hint="cs"/>
          <w:sz w:val="24"/>
          <w:szCs w:val="24"/>
          <w:rtl/>
        </w:rPr>
        <w:t xml:space="preserve">                                         </w:t>
      </w:r>
      <w:r w:rsidR="00984049" w:rsidRPr="00DD7113">
        <w:rPr>
          <w:rFonts w:cs="B Nazanin" w:hint="cs"/>
          <w:sz w:val="24"/>
          <w:szCs w:val="24"/>
          <w:rtl/>
        </w:rPr>
        <w:t xml:space="preserve">      </w:t>
      </w:r>
      <w:r w:rsidRPr="00DD7113">
        <w:rPr>
          <w:rFonts w:cs="B Nazanin" w:hint="cs"/>
          <w:sz w:val="24"/>
          <w:szCs w:val="24"/>
        </w:rPr>
        <w:sym w:font="Wingdings 2" w:char="F02A"/>
      </w:r>
      <w:r w:rsidR="00984049" w:rsidRPr="00DD7113">
        <w:rPr>
          <w:rFonts w:cs="B Nazanin" w:hint="cs"/>
          <w:sz w:val="24"/>
          <w:szCs w:val="24"/>
          <w:rtl/>
        </w:rPr>
        <w:t>ترکیبی</w:t>
      </w:r>
      <w:r w:rsidR="00794875" w:rsidRPr="00DD7113">
        <w:rPr>
          <w:rStyle w:val="FootnoteReference"/>
          <w:rFonts w:cs="B Nazanin"/>
          <w:sz w:val="24"/>
          <w:szCs w:val="24"/>
          <w:rtl/>
        </w:rPr>
        <w:footnoteReference w:id="4"/>
      </w:r>
    </w:p>
    <w:p w14:paraId="0CD0F92E" w14:textId="77777777" w:rsidR="006C7FEC" w:rsidRPr="00DD7113" w:rsidRDefault="00F8031C" w:rsidP="00FC2A93">
      <w:pPr>
        <w:bidi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t>روش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DD7113">
        <w:rPr>
          <w:rFonts w:cs="B Nazanin"/>
          <w:b/>
          <w:bCs/>
          <w:sz w:val="24"/>
          <w:szCs w:val="24"/>
          <w:rtl/>
        </w:rPr>
        <w:t>های یاددهی-یادگیری با عنایت به رویکرد آموزشی انتخاب شده</w:t>
      </w:r>
      <w:r w:rsidR="00FC2A93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47F40D90" w14:textId="77777777" w:rsidR="006C7FEC" w:rsidRPr="00DD7113" w:rsidRDefault="00F8031C" w:rsidP="00FC2A93">
      <w:pPr>
        <w:bidi/>
        <w:spacing w:after="0"/>
        <w:rPr>
          <w:rFonts w:cs="B Nazanin"/>
          <w:b/>
          <w:bCs/>
          <w:sz w:val="24"/>
          <w:szCs w:val="24"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مجازی</w:t>
      </w:r>
    </w:p>
    <w:p w14:paraId="78B91B76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6C7FEC" w:rsidRPr="00DD7113">
        <w:rPr>
          <w:rFonts w:cs="B Nazanin" w:hint="cs"/>
          <w:sz w:val="24"/>
          <w:szCs w:val="24"/>
          <w:rtl/>
        </w:rPr>
        <w:t>کلاس</w:t>
      </w:r>
      <w:r w:rsidR="00F8031C" w:rsidRPr="00DD7113">
        <w:rPr>
          <w:rFonts w:cs="B Nazanin"/>
          <w:sz w:val="24"/>
          <w:szCs w:val="24"/>
          <w:rtl/>
        </w:rPr>
        <w:t xml:space="preserve"> وارونه</w:t>
      </w:r>
    </w:p>
    <w:p w14:paraId="705F6903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بازی دیجیتال </w:t>
      </w:r>
    </w:p>
    <w:p w14:paraId="174C8EB4" w14:textId="77777777" w:rsidR="00D20967" w:rsidRPr="00DD7113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یادگیری مبتني بر محتوای الکترونیکي تعاملي </w:t>
      </w:r>
    </w:p>
    <w:p w14:paraId="6F0B578B" w14:textId="58912C41" w:rsidR="00D20967" w:rsidRDefault="00D20967" w:rsidP="00FC2A93">
      <w:pPr>
        <w:bidi/>
        <w:spacing w:after="0"/>
        <w:rPr>
          <w:rFonts w:cs="B Nazanin"/>
          <w:sz w:val="24"/>
          <w:szCs w:val="24"/>
          <w:rtl/>
        </w:rPr>
      </w:pPr>
      <w:bookmarkStart w:id="3" w:name="_Hlk96855334"/>
      <w:r w:rsidRPr="00DD7113">
        <w:rPr>
          <w:rFonts w:cs="B Nazanin"/>
          <w:sz w:val="24"/>
          <w:szCs w:val="24"/>
        </w:rPr>
        <w:sym w:font="Wingdings 2" w:char="F02A"/>
      </w:r>
      <w:bookmarkEnd w:id="3"/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>(</w:t>
      </w:r>
      <w:r w:rsidR="00F8031C"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545B99BF" w14:textId="24173B48" w:rsidR="008B173A" w:rsidRPr="00DD7113" w:rsidRDefault="008B173A" w:rsidP="008B173A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نام ببرید..........................</w:t>
      </w:r>
    </w:p>
    <w:p w14:paraId="6BC49D39" w14:textId="77777777" w:rsidR="001D1A40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 w:hint="cs"/>
          <w:b/>
          <w:bCs/>
          <w:sz w:val="24"/>
          <w:szCs w:val="24"/>
          <w:rtl/>
        </w:rPr>
        <w:t>ر</w:t>
      </w:r>
      <w:r w:rsidR="00F8031C" w:rsidRPr="00DD7113">
        <w:rPr>
          <w:rFonts w:cs="B Nazanin"/>
          <w:b/>
          <w:bCs/>
          <w:sz w:val="24"/>
          <w:szCs w:val="24"/>
          <w:rtl/>
        </w:rPr>
        <w:t>ویکرد حضوری</w:t>
      </w:r>
    </w:p>
    <w:p w14:paraId="70D0805A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سخنراني تعاملي</w:t>
      </w:r>
      <w:r w:rsidRPr="00DD7113">
        <w:rPr>
          <w:rFonts w:cs="B Nazanin" w:hint="cs"/>
          <w:sz w:val="24"/>
          <w:szCs w:val="24"/>
          <w:rtl/>
        </w:rPr>
        <w:t xml:space="preserve"> (پ</w:t>
      </w:r>
      <w:r w:rsidR="00F8031C" w:rsidRPr="00DD7113">
        <w:rPr>
          <w:rFonts w:cs="B Nazanin"/>
          <w:sz w:val="24"/>
          <w:szCs w:val="24"/>
          <w:rtl/>
        </w:rPr>
        <w:t xml:space="preserve">رسش و پاسخ، كوئیز، بحث گروهي </w:t>
      </w:r>
      <w:r w:rsidRPr="00DD7113">
        <w:rPr>
          <w:rFonts w:cs="B Nazanin" w:hint="cs"/>
          <w:sz w:val="24"/>
          <w:szCs w:val="24"/>
          <w:rtl/>
        </w:rPr>
        <w:t xml:space="preserve"> و ...)</w:t>
      </w:r>
    </w:p>
    <w:p w14:paraId="09D8E53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بحث در گروه</w:t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 xml:space="preserve">های كوچک </w:t>
      </w:r>
    </w:p>
    <w:p w14:paraId="22A345E9" w14:textId="77777777" w:rsidR="0085236A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8031C" w:rsidRPr="00DD7113">
        <w:rPr>
          <w:rFonts w:cs="B Nazanin"/>
          <w:sz w:val="24"/>
          <w:szCs w:val="24"/>
          <w:rtl/>
        </w:rPr>
        <w:t xml:space="preserve"> یادگیری مبتني بر تیم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TBL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6CBDC812" w14:textId="77777777" w:rsidR="00F8031C" w:rsidRPr="00DD7113" w:rsidRDefault="0085236A" w:rsidP="00FC2A93">
      <w:pPr>
        <w:bidi/>
        <w:spacing w:after="0" w:line="240" w:lineRule="auto"/>
        <w:rPr>
          <w:rFonts w:cs="B Nazanin"/>
          <w:sz w:val="24"/>
          <w:szCs w:val="24"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F8031C" w:rsidRPr="00DD7113">
        <w:rPr>
          <w:rFonts w:cs="B Nazanin"/>
          <w:sz w:val="24"/>
          <w:szCs w:val="24"/>
          <w:rtl/>
        </w:rPr>
        <w:t>یادگیری مبتني بر حل مسئله</w:t>
      </w:r>
      <w:r w:rsidRPr="00DD7113">
        <w:rPr>
          <w:rFonts w:cs="B Nazanin" w:hint="cs"/>
          <w:sz w:val="24"/>
          <w:szCs w:val="24"/>
          <w:rtl/>
        </w:rPr>
        <w:t xml:space="preserve"> (</w:t>
      </w:r>
      <w:r w:rsidRPr="00DD7113">
        <w:rPr>
          <w:rFonts w:cs="B Nazanin"/>
          <w:sz w:val="24"/>
          <w:szCs w:val="24"/>
        </w:rPr>
        <w:t>PBL</w:t>
      </w:r>
      <w:r w:rsidRPr="00DD7113">
        <w:rPr>
          <w:rFonts w:cs="B Nazanin" w:hint="cs"/>
          <w:sz w:val="24"/>
          <w:szCs w:val="24"/>
          <w:rtl/>
        </w:rPr>
        <w:t>)</w:t>
      </w:r>
    </w:p>
    <w:p w14:paraId="47B13EDE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یادگیری مبتني بر سناریو </w:t>
      </w:r>
    </w:p>
    <w:p w14:paraId="75C5ACE0" w14:textId="77777777" w:rsidR="001D33EE" w:rsidRPr="00DD7113" w:rsidRDefault="001D33EE" w:rsidP="00FC2A93">
      <w:pPr>
        <w:bidi/>
        <w:spacing w:after="0"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 xml:space="preserve">استفاده از دانشجویان در تدریس </w:t>
      </w:r>
      <w:r w:rsidRPr="00DD7113">
        <w:rPr>
          <w:rFonts w:cs="B Nazanin" w:hint="cs"/>
          <w:sz w:val="24"/>
          <w:szCs w:val="24"/>
          <w:rtl/>
        </w:rPr>
        <w:t>(</w:t>
      </w:r>
      <w:r w:rsidR="0085236A" w:rsidRPr="00DD7113">
        <w:rPr>
          <w:rFonts w:cs="B Nazanin"/>
          <w:sz w:val="24"/>
          <w:szCs w:val="24"/>
          <w:rtl/>
        </w:rPr>
        <w:t>تدریس توسط همتایان</w:t>
      </w:r>
      <w:r w:rsidR="0085236A" w:rsidRPr="00DD7113">
        <w:rPr>
          <w:rFonts w:cs="B Nazanin"/>
          <w:sz w:val="24"/>
          <w:szCs w:val="24"/>
        </w:rPr>
        <w:t xml:space="preserve">( </w:t>
      </w:r>
    </w:p>
    <w:p w14:paraId="3B861299" w14:textId="64819684" w:rsidR="001D33EE" w:rsidRDefault="001D33EE" w:rsidP="00FC2A93">
      <w:pPr>
        <w:bidi/>
        <w:spacing w:line="240" w:lineRule="auto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</w:rPr>
        <w:sym w:font="Wingdings 2" w:char="F02A"/>
      </w:r>
      <w:r w:rsidR="00FC2A93" w:rsidRPr="00DD7113">
        <w:rPr>
          <w:rFonts w:cs="B Nazanin" w:hint="cs"/>
          <w:sz w:val="24"/>
          <w:szCs w:val="24"/>
          <w:rtl/>
        </w:rPr>
        <w:t xml:space="preserve"> </w:t>
      </w:r>
      <w:r w:rsidR="0085236A" w:rsidRPr="00DD7113">
        <w:rPr>
          <w:rFonts w:cs="B Nazanin"/>
          <w:sz w:val="24"/>
          <w:szCs w:val="24"/>
          <w:rtl/>
        </w:rPr>
        <w:t>یادگیری مبتني بر بازی</w:t>
      </w:r>
    </w:p>
    <w:p w14:paraId="5A7826D6" w14:textId="73DF9A05" w:rsidR="002960E8" w:rsidRPr="00DD7113" w:rsidRDefault="002960E8" w:rsidP="008A6A84">
      <w:pPr>
        <w:bidi/>
        <w:spacing w:line="240" w:lineRule="auto"/>
        <w:rPr>
          <w:rFonts w:cs="B Nazanin"/>
          <w:sz w:val="24"/>
          <w:szCs w:val="24"/>
          <w:rtl/>
        </w:rPr>
      </w:pPr>
      <w:r w:rsidRPr="008A6A84">
        <w:rPr>
          <w:rFonts w:cs="B Nazanin"/>
          <w:sz w:val="24"/>
          <w:szCs w:val="24"/>
          <w:highlight w:val="blue"/>
        </w:rPr>
        <w:sym w:font="Wingdings 2" w:char="F02A"/>
      </w:r>
      <w:r>
        <w:rPr>
          <w:rFonts w:cs="B Nazanin" w:hint="cs"/>
          <w:sz w:val="24"/>
          <w:szCs w:val="24"/>
          <w:rtl/>
        </w:rPr>
        <w:t xml:space="preserve"> سایر موارد      نام ببرید</w:t>
      </w:r>
      <w:r w:rsidR="008A6A84" w:rsidRPr="008A6A84">
        <w:rPr>
          <w:rFonts w:cs="B Nazanin" w:hint="cs"/>
          <w:color w:val="0000CC"/>
          <w:sz w:val="28"/>
          <w:szCs w:val="28"/>
          <w:rtl/>
          <w:lang w:bidi="fa-IR"/>
        </w:rPr>
        <w:t>پرسش و پاسخ</w:t>
      </w:r>
      <w:r>
        <w:rPr>
          <w:rFonts w:cs="B Nazanin" w:hint="cs"/>
          <w:sz w:val="24"/>
          <w:szCs w:val="24"/>
          <w:rtl/>
        </w:rPr>
        <w:t>.</w:t>
      </w:r>
    </w:p>
    <w:p w14:paraId="6BFAF07E" w14:textId="3665F9AC" w:rsidR="001D33EE" w:rsidRPr="00DD7113" w:rsidRDefault="001D33EE" w:rsidP="001D33EE">
      <w:pPr>
        <w:bidi/>
        <w:rPr>
          <w:rFonts w:cs="B Nazanin"/>
          <w:rtl/>
        </w:rPr>
      </w:pPr>
    </w:p>
    <w:p w14:paraId="14E8F0DC" w14:textId="77777777" w:rsidR="001D33EE" w:rsidRPr="00DD7113" w:rsidRDefault="0085236A" w:rsidP="00FC2A93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رویکرد ترکیبی</w:t>
      </w:r>
    </w:p>
    <w:p w14:paraId="476CEEBB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تركیبي از روش</w:t>
      </w:r>
      <w:r w:rsidR="00FC2A93" w:rsidRPr="00DD7113">
        <w:rPr>
          <w:rFonts w:cs="B Nazanin"/>
          <w:sz w:val="24"/>
          <w:szCs w:val="24"/>
          <w:rtl/>
        </w:rPr>
        <w:softHyphen/>
      </w:r>
      <w:r w:rsidRPr="00DD7113">
        <w:rPr>
          <w:rFonts w:cs="B Nazanin"/>
          <w:sz w:val="24"/>
          <w:szCs w:val="24"/>
          <w:rtl/>
        </w:rPr>
        <w:t>های زیرمجموعه رویکردهای آموزشي مجازی و حضوری، به كار مي</w:t>
      </w:r>
      <w:r w:rsidR="001D33EE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رود</w:t>
      </w:r>
      <w:r w:rsidR="00FC2A93" w:rsidRPr="00DD7113">
        <w:rPr>
          <w:rFonts w:cs="B Nazanin" w:hint="cs"/>
          <w:sz w:val="24"/>
          <w:szCs w:val="24"/>
          <w:rtl/>
        </w:rPr>
        <w:t>.</w:t>
      </w:r>
    </w:p>
    <w:p w14:paraId="390F485C" w14:textId="77777777" w:rsidR="001D33EE" w:rsidRPr="00DD7113" w:rsidRDefault="0085236A" w:rsidP="00FC2A93">
      <w:pPr>
        <w:bidi/>
        <w:spacing w:after="0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لطفا نام ببرید</w:t>
      </w:r>
      <w:r w:rsidRPr="00DD7113">
        <w:rPr>
          <w:rFonts w:cs="B Nazanin"/>
          <w:sz w:val="24"/>
          <w:szCs w:val="24"/>
        </w:rPr>
        <w:t xml:space="preserve"> .................... </w:t>
      </w:r>
    </w:p>
    <w:p w14:paraId="1A57D5C1" w14:textId="77777777" w:rsidR="001D33EE" w:rsidRPr="00DD7113" w:rsidRDefault="001D33EE" w:rsidP="001D33EE">
      <w:pPr>
        <w:bidi/>
        <w:rPr>
          <w:rFonts w:cs="B Nazanin"/>
          <w:rtl/>
        </w:rPr>
      </w:pPr>
    </w:p>
    <w:p w14:paraId="179C547C" w14:textId="77777777" w:rsidR="004822B1" w:rsidRDefault="004822B1" w:rsidP="00750BC5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6361DA88" w14:textId="77777777" w:rsidR="004822B1" w:rsidRDefault="004822B1" w:rsidP="004822B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3C098A2B" w14:textId="77777777" w:rsidR="004822B1" w:rsidRDefault="004822B1" w:rsidP="004822B1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2E16689A" w14:textId="77777777" w:rsidR="0035797A" w:rsidRDefault="0035797A" w:rsidP="0035797A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2CB7B796" w14:textId="77777777" w:rsidR="0035797A" w:rsidRDefault="0035797A" w:rsidP="0035797A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5697075C" w14:textId="77777777" w:rsidR="00473702" w:rsidRDefault="00473702" w:rsidP="00473702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</w:p>
    <w:p w14:paraId="7E7FE512" w14:textId="287D2E6D" w:rsidR="002960E8" w:rsidRPr="00A20D70" w:rsidRDefault="00FC2A93" w:rsidP="00EF2F97">
      <w:pPr>
        <w:bidi/>
        <w:spacing w:after="0"/>
        <w:ind w:left="-424"/>
        <w:jc w:val="center"/>
        <w:rPr>
          <w:rFonts w:cs="B Nazanin"/>
          <w:b/>
          <w:bCs/>
          <w:sz w:val="24"/>
          <w:szCs w:val="24"/>
          <w:rtl/>
        </w:rPr>
      </w:pPr>
      <w:r w:rsidRPr="00A20D70">
        <w:rPr>
          <w:rFonts w:cs="B Nazanin" w:hint="cs"/>
          <w:b/>
          <w:bCs/>
          <w:sz w:val="24"/>
          <w:szCs w:val="24"/>
          <w:rtl/>
        </w:rPr>
        <w:lastRenderedPageBreak/>
        <w:t xml:space="preserve">جدول </w:t>
      </w:r>
      <w:r w:rsidR="0085236A" w:rsidRPr="00A20D70">
        <w:rPr>
          <w:rFonts w:cs="B Nazanin"/>
          <w:b/>
          <w:bCs/>
          <w:sz w:val="24"/>
          <w:szCs w:val="24"/>
          <w:rtl/>
        </w:rPr>
        <w:t xml:space="preserve">تقویم </w:t>
      </w:r>
      <w:r w:rsidRPr="00A20D70">
        <w:rPr>
          <w:rFonts w:cs="B Nazanin" w:hint="cs"/>
          <w:b/>
          <w:bCs/>
          <w:sz w:val="24"/>
          <w:szCs w:val="24"/>
          <w:rtl/>
        </w:rPr>
        <w:t xml:space="preserve">ارائه </w:t>
      </w:r>
      <w:r w:rsidR="0085236A" w:rsidRPr="00A20D70">
        <w:rPr>
          <w:rFonts w:cs="B Nazanin"/>
          <w:b/>
          <w:bCs/>
          <w:sz w:val="24"/>
          <w:szCs w:val="24"/>
          <w:rtl/>
        </w:rPr>
        <w:t>در</w:t>
      </w:r>
      <w:r w:rsidR="002960E8" w:rsidRPr="00A20D70">
        <w:rPr>
          <w:rFonts w:cs="B Nazanin" w:hint="cs"/>
          <w:b/>
          <w:bCs/>
          <w:sz w:val="24"/>
          <w:szCs w:val="24"/>
          <w:rtl/>
        </w:rPr>
        <w:t>س</w:t>
      </w:r>
      <w:r w:rsidR="00027B9F" w:rsidRPr="00A20D70">
        <w:rPr>
          <w:rFonts w:cs="B Nazanin" w:hint="cs"/>
          <w:sz w:val="24"/>
          <w:szCs w:val="24"/>
          <w:rtl/>
          <w:lang w:eastAsia="sl-SI" w:bidi="fa-IR"/>
        </w:rPr>
        <w:t>:</w:t>
      </w:r>
      <w:r w:rsidR="00027B9F" w:rsidRPr="00A20D70">
        <w:rPr>
          <w:rFonts w:cs="B Nazanin" w:hint="cs"/>
          <w:b/>
          <w:bCs/>
          <w:sz w:val="20"/>
          <w:szCs w:val="20"/>
          <w:rtl/>
          <w:lang w:bidi="fa-IR"/>
        </w:rPr>
        <w:t xml:space="preserve"> </w:t>
      </w:r>
      <w:r w:rsidR="00EF2F97">
        <w:rPr>
          <w:rFonts w:cs="B Nazanin" w:hint="cs"/>
          <w:color w:val="0000CC"/>
          <w:sz w:val="28"/>
          <w:szCs w:val="28"/>
          <w:rtl/>
          <w:lang w:bidi="fa-IR"/>
        </w:rPr>
        <w:t>اصول و مقررات اخلاق حرفه ای فناوری اطلاعات</w:t>
      </w:r>
    </w:p>
    <w:p w14:paraId="34F88352" w14:textId="6A0FD7C7" w:rsidR="002960E8" w:rsidRPr="00DD7113" w:rsidRDefault="002960E8" w:rsidP="00EF2F97">
      <w:pPr>
        <w:bidi/>
        <w:spacing w:after="0"/>
        <w:ind w:left="-424"/>
        <w:jc w:val="center"/>
        <w:rPr>
          <w:rFonts w:cs="B Nazanin"/>
          <w:b/>
          <w:bCs/>
          <w:sz w:val="28"/>
          <w:szCs w:val="28"/>
          <w:rtl/>
        </w:rPr>
      </w:pPr>
      <w:r>
        <w:rPr>
          <w:rFonts w:cs="B Nazanin" w:hint="cs"/>
          <w:b/>
          <w:bCs/>
          <w:sz w:val="28"/>
          <w:szCs w:val="28"/>
          <w:rtl/>
        </w:rPr>
        <w:t>روز و ساعت کلاس</w:t>
      </w:r>
      <w:r w:rsidR="00750BC5">
        <w:rPr>
          <w:rFonts w:cs="B Nazanin" w:hint="cs"/>
          <w:b/>
          <w:bCs/>
          <w:sz w:val="28"/>
          <w:szCs w:val="28"/>
          <w:rtl/>
        </w:rPr>
        <w:t xml:space="preserve"> </w:t>
      </w:r>
      <w:r w:rsidR="00683CBC">
        <w:rPr>
          <w:rFonts w:cs="B Nazanin" w:hint="cs"/>
          <w:b/>
          <w:bCs/>
          <w:sz w:val="28"/>
          <w:szCs w:val="28"/>
          <w:rtl/>
        </w:rPr>
        <w:t xml:space="preserve"> </w:t>
      </w:r>
      <w:r w:rsidR="00EF2F97">
        <w:rPr>
          <w:rFonts w:cs="B Nazanin" w:hint="cs"/>
          <w:color w:val="0000CC"/>
          <w:sz w:val="28"/>
          <w:szCs w:val="28"/>
          <w:rtl/>
          <w:lang w:bidi="fa-IR"/>
        </w:rPr>
        <w:t>یکشنبه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 xml:space="preserve"> </w:t>
      </w:r>
      <w:r w:rsidR="00683CBC">
        <w:rPr>
          <w:rFonts w:cs="B Nazanin" w:hint="cs"/>
          <w:color w:val="0000CC"/>
          <w:sz w:val="28"/>
          <w:szCs w:val="28"/>
          <w:rtl/>
          <w:lang w:bidi="fa-IR"/>
        </w:rPr>
        <w:t>10</w:t>
      </w:r>
      <w:r w:rsidR="00750BC5" w:rsidRPr="00750BC5">
        <w:rPr>
          <w:rFonts w:cs="B Nazanin" w:hint="cs"/>
          <w:color w:val="0000CC"/>
          <w:sz w:val="28"/>
          <w:szCs w:val="28"/>
          <w:rtl/>
          <w:lang w:bidi="fa-IR"/>
        </w:rPr>
        <w:t>-</w:t>
      </w:r>
      <w:r w:rsidR="00683CBC">
        <w:rPr>
          <w:rFonts w:cs="B Nazanin" w:hint="cs"/>
          <w:color w:val="0000CC"/>
          <w:sz w:val="28"/>
          <w:szCs w:val="28"/>
          <w:rtl/>
          <w:lang w:bidi="fa-IR"/>
        </w:rPr>
        <w:t>8</w:t>
      </w:r>
    </w:p>
    <w:tbl>
      <w:tblPr>
        <w:tblStyle w:val="GridTable6Colorful"/>
        <w:bidiVisual/>
        <w:tblW w:w="9709" w:type="dxa"/>
        <w:jc w:val="center"/>
        <w:tblLook w:val="04A0" w:firstRow="1" w:lastRow="0" w:firstColumn="1" w:lastColumn="0" w:noHBand="0" w:noVBand="1"/>
      </w:tblPr>
      <w:tblGrid>
        <w:gridCol w:w="706"/>
        <w:gridCol w:w="4604"/>
        <w:gridCol w:w="1857"/>
        <w:gridCol w:w="946"/>
        <w:gridCol w:w="1596"/>
      </w:tblGrid>
      <w:tr w:rsidR="006A0F30" w:rsidRPr="00DD7113" w14:paraId="2D9B46BC" w14:textId="77777777" w:rsidTr="00F522B3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51F37D27" w14:textId="77777777" w:rsidR="006A0F30" w:rsidRPr="00DD7113" w:rsidRDefault="006A0F30" w:rsidP="009961B3">
            <w:pPr>
              <w:bidi/>
              <w:ind w:left="1" w:hanging="1"/>
              <w:jc w:val="center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جلسه</w:t>
            </w:r>
          </w:p>
        </w:tc>
        <w:tc>
          <w:tcPr>
            <w:tcW w:w="4604" w:type="dxa"/>
          </w:tcPr>
          <w:p w14:paraId="05152D5E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عنوان مبحث</w:t>
            </w:r>
          </w:p>
          <w:p w14:paraId="187A2DB7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فعالیت یادگیری/ تکالیف</w:t>
            </w:r>
          </w:p>
        </w:tc>
        <w:tc>
          <w:tcPr>
            <w:tcW w:w="1857" w:type="dxa"/>
          </w:tcPr>
          <w:p w14:paraId="2ECB048C" w14:textId="27BB5F50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روش یاددهی-یادگیری</w:t>
            </w:r>
          </w:p>
        </w:tc>
        <w:tc>
          <w:tcPr>
            <w:tcW w:w="946" w:type="dxa"/>
          </w:tcPr>
          <w:p w14:paraId="223892A9" w14:textId="26809B1A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تاریخ ارائه</w:t>
            </w:r>
          </w:p>
        </w:tc>
        <w:tc>
          <w:tcPr>
            <w:tcW w:w="1596" w:type="dxa"/>
          </w:tcPr>
          <w:p w14:paraId="6F5F1450" w14:textId="77777777" w:rsidR="006A0F30" w:rsidRPr="00DD7113" w:rsidRDefault="006A0F30" w:rsidP="00857EBF">
            <w:pPr>
              <w:bidi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DD7113">
              <w:rPr>
                <w:rFonts w:cs="B Nazanin" w:hint="cs"/>
                <w:sz w:val="24"/>
                <w:szCs w:val="24"/>
                <w:rtl/>
              </w:rPr>
              <w:t>نام مدرس/ مدرسان</w:t>
            </w:r>
          </w:p>
        </w:tc>
      </w:tr>
      <w:tr w:rsidR="00683CBC" w:rsidRPr="004822B1" w14:paraId="5F666520" w14:textId="77777777" w:rsidTr="00F522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38F575EF" w14:textId="77777777" w:rsidR="00683CBC" w:rsidRPr="004822B1" w:rsidRDefault="00683CBC" w:rsidP="00683CBC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</w:rPr>
              <w:t>1</w:t>
            </w:r>
          </w:p>
        </w:tc>
        <w:tc>
          <w:tcPr>
            <w:tcW w:w="4604" w:type="dxa"/>
          </w:tcPr>
          <w:p w14:paraId="3BBA3149" w14:textId="41E69A80" w:rsidR="00683CBC" w:rsidRPr="00C27078" w:rsidRDefault="006B6762" w:rsidP="006B6762">
            <w:pPr>
              <w:autoSpaceDE w:val="0"/>
              <w:autoSpaceDN w:val="0"/>
              <w:bidi/>
              <w:adjustRightInd w:val="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امنیت داده در حوزه مراقبت سلامت</w:t>
            </w:r>
            <w:r w:rsidR="00F522B3">
              <w:rPr>
                <w:rFonts w:cs="B Nazanin" w:hint="cs"/>
                <w:sz w:val="24"/>
                <w:szCs w:val="24"/>
                <w:rtl/>
              </w:rPr>
              <w:t xml:space="preserve"> و الزامات امنیتی</w:t>
            </w:r>
          </w:p>
        </w:tc>
        <w:tc>
          <w:tcPr>
            <w:tcW w:w="1857" w:type="dxa"/>
          </w:tcPr>
          <w:p w14:paraId="1283E368" w14:textId="2B5C14A0" w:rsidR="00683CBC" w:rsidRPr="004822B1" w:rsidRDefault="00683CBC" w:rsidP="00683CB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 گروهی، پرسش و پاسخ</w:t>
            </w:r>
          </w:p>
        </w:tc>
        <w:tc>
          <w:tcPr>
            <w:tcW w:w="946" w:type="dxa"/>
          </w:tcPr>
          <w:p w14:paraId="710180BA" w14:textId="3D7A2901" w:rsidR="00683CBC" w:rsidRPr="004822B1" w:rsidRDefault="00683CBC" w:rsidP="00683CB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96" w:type="dxa"/>
          </w:tcPr>
          <w:p w14:paraId="61B45D26" w14:textId="304F2BD7" w:rsidR="00683CBC" w:rsidRPr="004822B1" w:rsidRDefault="00F522B3" w:rsidP="00683CB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دکتر </w:t>
            </w:r>
            <w:r w:rsidR="00683CBC" w:rsidRPr="00C358E2">
              <w:rPr>
                <w:rFonts w:cs="B Nazanin" w:hint="cs"/>
                <w:sz w:val="24"/>
                <w:szCs w:val="24"/>
                <w:rtl/>
                <w:lang w:bidi="fa-IR"/>
              </w:rPr>
              <w:t>نصیری</w:t>
            </w:r>
          </w:p>
        </w:tc>
      </w:tr>
      <w:tr w:rsidR="00F522B3" w:rsidRPr="004822B1" w14:paraId="68924702" w14:textId="77777777" w:rsidTr="00F522B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76427329" w14:textId="77777777" w:rsidR="00F522B3" w:rsidRPr="004822B1" w:rsidRDefault="00F522B3" w:rsidP="00F522B3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</w:rPr>
              <w:t>2</w:t>
            </w:r>
          </w:p>
        </w:tc>
        <w:tc>
          <w:tcPr>
            <w:tcW w:w="4604" w:type="dxa"/>
          </w:tcPr>
          <w:p w14:paraId="6E48D35E" w14:textId="7A325201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 xml:space="preserve">راهکارهای امنیتی و قوانین </w:t>
            </w:r>
            <w:r>
              <w:rPr>
                <w:rFonts w:cs="B Nazanin"/>
                <w:sz w:val="24"/>
                <w:szCs w:val="24"/>
                <w:lang w:bidi="fa-IR"/>
              </w:rPr>
              <w:t>HIPAA</w:t>
            </w:r>
          </w:p>
        </w:tc>
        <w:tc>
          <w:tcPr>
            <w:tcW w:w="1857" w:type="dxa"/>
          </w:tcPr>
          <w:p w14:paraId="6ECCF953" w14:textId="570CAC38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46" w:type="dxa"/>
          </w:tcPr>
          <w:p w14:paraId="7AE1B781" w14:textId="68B7D0AA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96" w:type="dxa"/>
          </w:tcPr>
          <w:p w14:paraId="4049C188" w14:textId="448F78D6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دکتر </w:t>
            </w:r>
            <w:r w:rsidRPr="00C358E2">
              <w:rPr>
                <w:rFonts w:cs="B Nazanin" w:hint="cs"/>
                <w:sz w:val="24"/>
                <w:szCs w:val="24"/>
                <w:rtl/>
                <w:lang w:bidi="fa-IR"/>
              </w:rPr>
              <w:t>نصیری</w:t>
            </w:r>
          </w:p>
        </w:tc>
      </w:tr>
      <w:tr w:rsidR="00F522B3" w:rsidRPr="004822B1" w14:paraId="139D8EAB" w14:textId="77777777" w:rsidTr="00F522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4EBB184E" w14:textId="77777777" w:rsidR="00F522B3" w:rsidRPr="004822B1" w:rsidRDefault="00F522B3" w:rsidP="00F522B3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</w:rPr>
              <w:t>3</w:t>
            </w:r>
          </w:p>
        </w:tc>
        <w:tc>
          <w:tcPr>
            <w:tcW w:w="4604" w:type="dxa"/>
          </w:tcPr>
          <w:p w14:paraId="545D8A3A" w14:textId="24E13748" w:rsidR="00F522B3" w:rsidRPr="00A20D70" w:rsidRDefault="00E73D72" w:rsidP="00E73D72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</w:rPr>
            </w:pPr>
            <w:r>
              <w:rPr>
                <w:rFonts w:asciiTheme="majorBidi" w:hAnsiTheme="majorBidi" w:cs="B Nazanin" w:hint="cs"/>
                <w:sz w:val="24"/>
                <w:szCs w:val="24"/>
                <w:rtl/>
              </w:rPr>
              <w:t>فناوری های احراز هویت بیومتریک</w:t>
            </w:r>
          </w:p>
          <w:p w14:paraId="7AA0367C" w14:textId="227303F3" w:rsidR="00F522B3" w:rsidRPr="00C27078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857" w:type="dxa"/>
          </w:tcPr>
          <w:p w14:paraId="50A6294B" w14:textId="7F9A21B9" w:rsidR="00F522B3" w:rsidRPr="004822B1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46" w:type="dxa"/>
          </w:tcPr>
          <w:p w14:paraId="6F571E31" w14:textId="4885D0C0" w:rsidR="00F522B3" w:rsidRPr="004822B1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96" w:type="dxa"/>
          </w:tcPr>
          <w:p w14:paraId="7C2E3469" w14:textId="6EBBCF7A" w:rsidR="00F522B3" w:rsidRPr="004822B1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دکتر </w:t>
            </w:r>
            <w:r w:rsidRPr="00C358E2">
              <w:rPr>
                <w:rFonts w:cs="B Nazanin" w:hint="cs"/>
                <w:sz w:val="24"/>
                <w:szCs w:val="24"/>
                <w:rtl/>
                <w:lang w:bidi="fa-IR"/>
              </w:rPr>
              <w:t>نصیری</w:t>
            </w:r>
          </w:p>
        </w:tc>
      </w:tr>
      <w:tr w:rsidR="00F522B3" w:rsidRPr="004822B1" w14:paraId="25E3ECDA" w14:textId="77777777" w:rsidTr="00F522B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1E76E69A" w14:textId="77777777" w:rsidR="00F522B3" w:rsidRPr="004822B1" w:rsidRDefault="00F522B3" w:rsidP="00F522B3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</w:rPr>
              <w:t>4</w:t>
            </w:r>
          </w:p>
        </w:tc>
        <w:tc>
          <w:tcPr>
            <w:tcW w:w="4604" w:type="dxa"/>
          </w:tcPr>
          <w:p w14:paraId="5279696D" w14:textId="0E940695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A65B77">
              <w:rPr>
                <w:rFonts w:cs="B Nazanin" w:hint="cs"/>
                <w:sz w:val="24"/>
                <w:szCs w:val="24"/>
                <w:rtl/>
              </w:rPr>
              <w:t xml:space="preserve">مسائل قانونی و اخلاقی </w:t>
            </w:r>
            <w:r>
              <w:rPr>
                <w:rFonts w:cs="B Nazanin" w:hint="cs"/>
                <w:sz w:val="24"/>
                <w:szCs w:val="24"/>
                <w:rtl/>
              </w:rPr>
              <w:t>در خدمات سلامت از راه دور</w:t>
            </w:r>
            <w:r>
              <w:rPr>
                <w:rFonts w:asciiTheme="majorBidi" w:hAnsiTheme="majorBidi" w:cs="B Nazanin"/>
                <w:sz w:val="24"/>
                <w:szCs w:val="24"/>
              </w:rPr>
              <w:t xml:space="preserve"> </w:t>
            </w:r>
          </w:p>
        </w:tc>
        <w:tc>
          <w:tcPr>
            <w:tcW w:w="1857" w:type="dxa"/>
          </w:tcPr>
          <w:p w14:paraId="1F00A69E" w14:textId="6A35A1F7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</w:t>
            </w:r>
          </w:p>
        </w:tc>
        <w:tc>
          <w:tcPr>
            <w:tcW w:w="946" w:type="dxa"/>
          </w:tcPr>
          <w:p w14:paraId="16CE5F61" w14:textId="118B1065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96" w:type="dxa"/>
          </w:tcPr>
          <w:p w14:paraId="062DCB7B" w14:textId="24067A66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دکتر </w:t>
            </w:r>
            <w:r w:rsidRPr="00C358E2">
              <w:rPr>
                <w:rFonts w:cs="B Nazanin" w:hint="cs"/>
                <w:sz w:val="24"/>
                <w:szCs w:val="24"/>
                <w:rtl/>
                <w:lang w:bidi="fa-IR"/>
              </w:rPr>
              <w:t>نصیری</w:t>
            </w:r>
          </w:p>
        </w:tc>
      </w:tr>
      <w:tr w:rsidR="00683CBC" w:rsidRPr="004822B1" w14:paraId="554E0836" w14:textId="77777777" w:rsidTr="00F522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6D74A812" w14:textId="24118C3E" w:rsidR="00683CBC" w:rsidRPr="004822B1" w:rsidRDefault="00683CBC" w:rsidP="00683CBC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5</w:t>
            </w:r>
          </w:p>
        </w:tc>
        <w:tc>
          <w:tcPr>
            <w:tcW w:w="4604" w:type="dxa"/>
          </w:tcPr>
          <w:p w14:paraId="3DC83F81" w14:textId="77777777" w:rsidR="00F522B3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مسائل اخلاقی در مدیریت اطلاعات سلامت</w:t>
            </w:r>
          </w:p>
          <w:p w14:paraId="1AFFF1BA" w14:textId="4D8B01CF" w:rsidR="00683CBC" w:rsidRPr="00AF4ACA" w:rsidRDefault="00683CBC" w:rsidP="00A65B77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857" w:type="dxa"/>
          </w:tcPr>
          <w:p w14:paraId="2D2819ED" w14:textId="6812A5D2" w:rsidR="00683CBC" w:rsidRPr="004822B1" w:rsidRDefault="00683CBC" w:rsidP="00683CB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46" w:type="dxa"/>
          </w:tcPr>
          <w:p w14:paraId="76776B84" w14:textId="523A95FE" w:rsidR="00683CBC" w:rsidRPr="004822B1" w:rsidRDefault="00683CBC" w:rsidP="00683CB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96" w:type="dxa"/>
          </w:tcPr>
          <w:p w14:paraId="5E649FA9" w14:textId="1437254F" w:rsidR="00683CBC" w:rsidRPr="004822B1" w:rsidRDefault="00683CBC" w:rsidP="00683CBC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F522B3" w:rsidRPr="004822B1" w14:paraId="2FEB77C3" w14:textId="77777777" w:rsidTr="00F522B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2045D209" w14:textId="0F9BFD97" w:rsidR="00F522B3" w:rsidRPr="004822B1" w:rsidRDefault="00F522B3" w:rsidP="00F522B3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6</w:t>
            </w:r>
          </w:p>
        </w:tc>
        <w:tc>
          <w:tcPr>
            <w:tcW w:w="4604" w:type="dxa"/>
          </w:tcPr>
          <w:p w14:paraId="319759D2" w14:textId="2748527C" w:rsidR="00F522B3" w:rsidRPr="004822B1" w:rsidRDefault="00F522B3" w:rsidP="00E73D72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ajorBidi" w:hAnsiTheme="majorBidi" w:cs="B Nazanin"/>
                <w:sz w:val="24"/>
                <w:szCs w:val="24"/>
                <w:rtl/>
                <w:lang w:eastAsia="sl-SI" w:bidi="fa-IR"/>
              </w:rPr>
            </w:pPr>
            <w:r w:rsidRPr="00A20D70">
              <w:rPr>
                <w:rFonts w:asciiTheme="majorBidi" w:hAnsiTheme="majorBidi" w:cs="B Nazanin" w:hint="cs"/>
                <w:sz w:val="24"/>
                <w:szCs w:val="24"/>
                <w:rtl/>
              </w:rPr>
              <w:t xml:space="preserve">قوانین و خط مشی های رضایت نامه ها </w:t>
            </w:r>
          </w:p>
        </w:tc>
        <w:tc>
          <w:tcPr>
            <w:tcW w:w="1857" w:type="dxa"/>
          </w:tcPr>
          <w:p w14:paraId="165D89C2" w14:textId="26DD637D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46" w:type="dxa"/>
          </w:tcPr>
          <w:p w14:paraId="1D7AA15C" w14:textId="2C991F7F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96" w:type="dxa"/>
          </w:tcPr>
          <w:p w14:paraId="048CFDA6" w14:textId="229EFE06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F522B3" w:rsidRPr="004822B1" w14:paraId="6B34E3C1" w14:textId="77777777" w:rsidTr="00F522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6F9F0AB6" w14:textId="1BD88255" w:rsidR="00F522B3" w:rsidRPr="004822B1" w:rsidRDefault="00F522B3" w:rsidP="00F522B3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7</w:t>
            </w:r>
          </w:p>
        </w:tc>
        <w:tc>
          <w:tcPr>
            <w:tcW w:w="4604" w:type="dxa"/>
          </w:tcPr>
          <w:p w14:paraId="436AE21A" w14:textId="46A14F25" w:rsidR="00F522B3" w:rsidRPr="0035797A" w:rsidRDefault="00CF6BFD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مدت زمان نگهداری و </w:t>
            </w:r>
            <w:r w:rsidR="00F522B3"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امحاء 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>پرونده ها</w:t>
            </w:r>
          </w:p>
        </w:tc>
        <w:tc>
          <w:tcPr>
            <w:tcW w:w="1857" w:type="dxa"/>
          </w:tcPr>
          <w:p w14:paraId="7670CE31" w14:textId="7E256062" w:rsidR="00F522B3" w:rsidRPr="004822B1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سخنرانی، بحث، پرسش و پاسخ، یادگیری مبتنی بر حل مسئله</w:t>
            </w:r>
          </w:p>
        </w:tc>
        <w:tc>
          <w:tcPr>
            <w:tcW w:w="946" w:type="dxa"/>
          </w:tcPr>
          <w:p w14:paraId="60A32A54" w14:textId="095A0609" w:rsidR="00F522B3" w:rsidRPr="004822B1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</w:p>
        </w:tc>
        <w:tc>
          <w:tcPr>
            <w:tcW w:w="1596" w:type="dxa"/>
          </w:tcPr>
          <w:p w14:paraId="6E9BD485" w14:textId="7AEF9425" w:rsidR="00F522B3" w:rsidRPr="004822B1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ارائه دانشجو</w:t>
            </w:r>
          </w:p>
        </w:tc>
      </w:tr>
      <w:tr w:rsidR="00F522B3" w:rsidRPr="004822B1" w14:paraId="069801E5" w14:textId="77777777" w:rsidTr="00F522B3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4619A727" w14:textId="22621EEF" w:rsidR="00F522B3" w:rsidRPr="004822B1" w:rsidRDefault="00F522B3" w:rsidP="00F522B3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  <w:lang w:bidi="fa-IR"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8</w:t>
            </w:r>
          </w:p>
        </w:tc>
        <w:tc>
          <w:tcPr>
            <w:tcW w:w="4604" w:type="dxa"/>
          </w:tcPr>
          <w:p w14:paraId="612E5909" w14:textId="3F40E5EC" w:rsidR="00F522B3" w:rsidRPr="00AF4ACA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lang w:bidi="fa-IR"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رفع اشکال</w:t>
            </w: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 </w:t>
            </w:r>
          </w:p>
        </w:tc>
        <w:tc>
          <w:tcPr>
            <w:tcW w:w="1857" w:type="dxa"/>
          </w:tcPr>
          <w:p w14:paraId="02FD9E2C" w14:textId="359D2897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  <w:t>ارا</w:t>
            </w:r>
            <w:r w:rsidRPr="004822B1">
              <w:rPr>
                <w:rFonts w:ascii="Calibri" w:eastAsia="Calibri" w:hAnsi="Calibri" w:cs="B Nazanin" w:hint="cs"/>
                <w:color w:val="000000"/>
                <w:sz w:val="24"/>
                <w:szCs w:val="24"/>
                <w:rtl/>
                <w:lang w:bidi="fa-IR"/>
              </w:rPr>
              <w:t>ی</w:t>
            </w:r>
            <w:r w:rsidRPr="004822B1">
              <w:rPr>
                <w:rFonts w:ascii="Calibri" w:eastAsia="Calibri" w:hAnsi="Calibri" w:cs="B Nazanin" w:hint="eastAsia"/>
                <w:color w:val="000000"/>
                <w:sz w:val="24"/>
                <w:szCs w:val="24"/>
                <w:rtl/>
                <w:lang w:bidi="fa-IR"/>
              </w:rPr>
              <w:t>ه</w:t>
            </w:r>
            <w:r w:rsidRPr="004822B1"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  <w:t xml:space="preserve"> كنفرانس </w:t>
            </w:r>
            <w:r w:rsidRPr="004822B1">
              <w:rPr>
                <w:rFonts w:ascii="Calibri" w:eastAsia="Calibri" w:hAnsi="Calibri" w:cs="B Nazanin" w:hint="eastAsia"/>
                <w:color w:val="000000"/>
                <w:sz w:val="24"/>
                <w:szCs w:val="24"/>
                <w:rtl/>
                <w:lang w:bidi="fa-IR"/>
              </w:rPr>
              <w:t>ها</w:t>
            </w:r>
            <w:r w:rsidRPr="004822B1">
              <w:rPr>
                <w:rFonts w:ascii="Calibri" w:eastAsia="Calibri" w:hAnsi="Calibri" w:cs="B Nazanin" w:hint="cs"/>
                <w:color w:val="000000"/>
                <w:sz w:val="24"/>
                <w:szCs w:val="24"/>
                <w:rtl/>
                <w:lang w:bidi="fa-IR"/>
              </w:rPr>
              <w:t>ی</w:t>
            </w:r>
            <w:r w:rsidRPr="004822B1">
              <w:rPr>
                <w:rFonts w:ascii="Calibri" w:eastAsia="Calibri" w:hAnsi="Calibri" w:cs="B Nazanin"/>
                <w:color w:val="000000"/>
                <w:sz w:val="24"/>
                <w:szCs w:val="24"/>
                <w:lang w:bidi="fa-IR"/>
              </w:rPr>
              <w:t xml:space="preserve"> </w:t>
            </w:r>
            <w:r w:rsidRPr="004822B1">
              <w:rPr>
                <w:rFonts w:ascii="Calibri" w:eastAsia="Calibri" w:hAnsi="Calibri" w:cs="B Nazanin"/>
                <w:color w:val="000000"/>
                <w:sz w:val="24"/>
                <w:szCs w:val="24"/>
                <w:rtl/>
                <w:lang w:bidi="fa-IR"/>
              </w:rPr>
              <w:t>آموزشي</w:t>
            </w:r>
            <w:r>
              <w:rPr>
                <w:rFonts w:ascii="Calibri" w:eastAsia="Calibri" w:hAnsi="Calibri" w:cs="B Nazanin" w:hint="cs"/>
                <w:color w:val="000000"/>
                <w:sz w:val="24"/>
                <w:szCs w:val="24"/>
                <w:rtl/>
                <w:lang w:bidi="fa-IR"/>
              </w:rPr>
              <w:t xml:space="preserve">، </w:t>
            </w: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بحث، پرسش و پاسخ</w:t>
            </w:r>
            <w:r w:rsidRPr="004822B1">
              <w:rPr>
                <w:rFonts w:ascii="Calibri" w:eastAsia="Calibri" w:hAnsi="Calibri" w:cs="B Nazanin" w:hint="cs"/>
                <w:color w:val="000000"/>
                <w:sz w:val="24"/>
                <w:szCs w:val="24"/>
                <w:rtl/>
                <w:lang w:bidi="fa-IR"/>
              </w:rPr>
              <w:t xml:space="preserve"> </w:t>
            </w:r>
          </w:p>
        </w:tc>
        <w:tc>
          <w:tcPr>
            <w:tcW w:w="946" w:type="dxa"/>
          </w:tcPr>
          <w:p w14:paraId="4A1A8E41" w14:textId="5DA631E7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96" w:type="dxa"/>
          </w:tcPr>
          <w:p w14:paraId="77D0213C" w14:textId="7C8BB24E" w:rsidR="00F522B3" w:rsidRPr="004822B1" w:rsidRDefault="00F522B3" w:rsidP="00F522B3">
            <w:pPr>
              <w:bidi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دکتر </w:t>
            </w:r>
            <w:r w:rsidRPr="00C358E2">
              <w:rPr>
                <w:rFonts w:cs="B Nazanin" w:hint="cs"/>
                <w:sz w:val="24"/>
                <w:szCs w:val="24"/>
                <w:rtl/>
                <w:lang w:bidi="fa-IR"/>
              </w:rPr>
              <w:t>نصیری</w:t>
            </w:r>
          </w:p>
        </w:tc>
      </w:tr>
      <w:tr w:rsidR="00F522B3" w:rsidRPr="004822B1" w14:paraId="3303C7C4" w14:textId="77777777" w:rsidTr="00F522B3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06" w:type="dxa"/>
          </w:tcPr>
          <w:p w14:paraId="68D7DFE4" w14:textId="76917FF7" w:rsidR="00F522B3" w:rsidRPr="004822B1" w:rsidRDefault="00F522B3" w:rsidP="00F522B3">
            <w:pPr>
              <w:bidi/>
              <w:spacing w:line="276" w:lineRule="auto"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9</w:t>
            </w:r>
          </w:p>
        </w:tc>
        <w:tc>
          <w:tcPr>
            <w:tcW w:w="4604" w:type="dxa"/>
          </w:tcPr>
          <w:p w14:paraId="3CB5189A" w14:textId="250B5822" w:rsidR="00F522B3" w:rsidRPr="004822B1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 w:rsidRPr="004822B1">
              <w:rPr>
                <w:rFonts w:cs="B Nazanin" w:hint="cs"/>
                <w:sz w:val="24"/>
                <w:szCs w:val="24"/>
                <w:rtl/>
                <w:lang w:bidi="fa-IR"/>
              </w:rPr>
              <w:t>امتحان پایان ترم</w:t>
            </w:r>
          </w:p>
        </w:tc>
        <w:tc>
          <w:tcPr>
            <w:tcW w:w="1857" w:type="dxa"/>
          </w:tcPr>
          <w:p w14:paraId="2EE4FDAC" w14:textId="77777777" w:rsidR="00F522B3" w:rsidRPr="004822B1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946" w:type="dxa"/>
          </w:tcPr>
          <w:p w14:paraId="0A7D9F92" w14:textId="70D17792" w:rsidR="00F522B3" w:rsidRPr="004822B1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1596" w:type="dxa"/>
          </w:tcPr>
          <w:p w14:paraId="105F4C6E" w14:textId="55F381A8" w:rsidR="00F522B3" w:rsidRPr="004822B1" w:rsidRDefault="00F522B3" w:rsidP="00F522B3">
            <w:pPr>
              <w:bidi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  <w:lang w:bidi="fa-IR"/>
              </w:rPr>
              <w:t xml:space="preserve">دکتر </w:t>
            </w:r>
            <w:r w:rsidRPr="00C358E2">
              <w:rPr>
                <w:rFonts w:cs="B Nazanin" w:hint="cs"/>
                <w:sz w:val="24"/>
                <w:szCs w:val="24"/>
                <w:rtl/>
                <w:lang w:bidi="fa-IR"/>
              </w:rPr>
              <w:t>نصیری</w:t>
            </w:r>
          </w:p>
        </w:tc>
      </w:tr>
    </w:tbl>
    <w:p w14:paraId="17E25209" w14:textId="2029CFCD" w:rsidR="003B55AA" w:rsidRDefault="003B55AA" w:rsidP="003B55AA">
      <w:pPr>
        <w:bidi/>
        <w:spacing w:after="0"/>
        <w:rPr>
          <w:rFonts w:cs="B Nazanin"/>
          <w:b/>
          <w:bCs/>
          <w:sz w:val="24"/>
          <w:szCs w:val="24"/>
        </w:rPr>
      </w:pPr>
    </w:p>
    <w:p w14:paraId="6071F3BE" w14:textId="77777777" w:rsidR="003B55AA" w:rsidRDefault="003B55AA" w:rsidP="003B55AA">
      <w:pPr>
        <w:bidi/>
        <w:spacing w:after="0"/>
        <w:rPr>
          <w:rFonts w:cs="B Nazanin"/>
          <w:b/>
          <w:bCs/>
          <w:sz w:val="24"/>
          <w:szCs w:val="24"/>
        </w:rPr>
      </w:pPr>
    </w:p>
    <w:p w14:paraId="18A8FC2F" w14:textId="77777777" w:rsidR="00860F7C" w:rsidRPr="00DD7113" w:rsidRDefault="00860F7C" w:rsidP="003B55AA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lastRenderedPageBreak/>
        <w:t>وظایف و انتظارات از دانشجو</w:t>
      </w:r>
      <w:r w:rsidRPr="00DD7113">
        <w:rPr>
          <w:rFonts w:cs="B Nazanin" w:hint="cs"/>
          <w:b/>
          <w:bCs/>
          <w:sz w:val="24"/>
          <w:szCs w:val="24"/>
          <w:rtl/>
        </w:rPr>
        <w:t>:</w:t>
      </w:r>
    </w:p>
    <w:p w14:paraId="25DF6407" w14:textId="77777777" w:rsidR="00860F7C" w:rsidRDefault="00860F7C" w:rsidP="00860F7C">
      <w:pPr>
        <w:bidi/>
        <w:jc w:val="both"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وظایف عمومي دانشجو</w:t>
      </w:r>
      <w:r>
        <w:rPr>
          <w:rFonts w:cs="B Nazanin" w:hint="cs"/>
          <w:sz w:val="24"/>
          <w:szCs w:val="24"/>
          <w:rtl/>
        </w:rPr>
        <w:t xml:space="preserve"> و انتظارات </w:t>
      </w:r>
      <w:r w:rsidRPr="00DD7113">
        <w:rPr>
          <w:rFonts w:cs="B Nazanin"/>
          <w:sz w:val="24"/>
          <w:szCs w:val="24"/>
          <w:rtl/>
        </w:rPr>
        <w:t>در طول دوره نظیر حضور منظم در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 درس، انجام تکالیف در موعد</w:t>
      </w:r>
      <w:r w:rsidRPr="00DD7113">
        <w:rPr>
          <w:rFonts w:cs="B Nazanin"/>
          <w:sz w:val="24"/>
          <w:szCs w:val="24"/>
        </w:rPr>
        <w:t xml:space="preserve"> </w:t>
      </w:r>
      <w:r w:rsidRPr="00DD7113">
        <w:rPr>
          <w:rFonts w:cs="B Nazanin"/>
          <w:sz w:val="24"/>
          <w:szCs w:val="24"/>
          <w:rtl/>
        </w:rPr>
        <w:t>مقرر، مطالعه منابع معرفي شده و مشاركت فعال در برنامه</w:t>
      </w:r>
      <w:r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ك</w:t>
      </w:r>
      <w:r w:rsidRPr="00DD7113">
        <w:rPr>
          <w:rFonts w:cs="B Nazanin" w:hint="cs"/>
          <w:sz w:val="24"/>
          <w:szCs w:val="24"/>
          <w:rtl/>
        </w:rPr>
        <w:t>لا</w:t>
      </w:r>
      <w:r w:rsidRPr="00DD7113">
        <w:rPr>
          <w:rFonts w:cs="B Nazanin"/>
          <w:sz w:val="24"/>
          <w:szCs w:val="24"/>
          <w:rtl/>
        </w:rPr>
        <w:t>س</w:t>
      </w:r>
      <w:r w:rsidRPr="00DD7113">
        <w:rPr>
          <w:rFonts w:cs="B Nazanin"/>
          <w:sz w:val="24"/>
          <w:szCs w:val="24"/>
          <w:vertAlign w:val="superscript"/>
          <w:rtl/>
        </w:rPr>
        <w:footnoteReference w:id="5"/>
      </w:r>
    </w:p>
    <w:p w14:paraId="7F15BA25" w14:textId="77777777" w:rsidR="00031C9E" w:rsidRPr="004822B1" w:rsidRDefault="00031C9E" w:rsidP="00031C9E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حضور و غياب و مشارکت فعال</w:t>
      </w:r>
    </w:p>
    <w:p w14:paraId="7F931300" w14:textId="77777777" w:rsidR="00031C9E" w:rsidRPr="004822B1" w:rsidRDefault="00031C9E" w:rsidP="00031C9E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 xml:space="preserve">تکلیف در کلاس درس </w:t>
      </w:r>
    </w:p>
    <w:p w14:paraId="484CE70D" w14:textId="77777777" w:rsidR="00031C9E" w:rsidRPr="004822B1" w:rsidRDefault="00031C9E" w:rsidP="00031C9E">
      <w:pPr>
        <w:numPr>
          <w:ilvl w:val="0"/>
          <w:numId w:val="20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ارائه کلاسی</w:t>
      </w:r>
    </w:p>
    <w:p w14:paraId="4948C7E5" w14:textId="77777777" w:rsidR="00031C9E" w:rsidRPr="004822B1" w:rsidRDefault="00031C9E" w:rsidP="00031C9E">
      <w:pPr>
        <w:pStyle w:val="ListParagraph"/>
        <w:numPr>
          <w:ilvl w:val="2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>
        <w:rPr>
          <w:rFonts w:cs="B Nazanin" w:hint="cs"/>
          <w:color w:val="0000CC"/>
          <w:sz w:val="24"/>
          <w:szCs w:val="24"/>
          <w:rtl/>
          <w:lang w:bidi="fa-IR"/>
        </w:rPr>
        <w:t>1. فایل پاورپوینت</w:t>
      </w:r>
    </w:p>
    <w:p w14:paraId="082984CC" w14:textId="77777777" w:rsidR="00031C9E" w:rsidRPr="004822B1" w:rsidRDefault="00031C9E" w:rsidP="00031C9E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eastAsia="sl-SI" w:bidi="fa-IR"/>
        </w:rPr>
      </w:pPr>
      <w:r>
        <w:rPr>
          <w:rFonts w:cs="B Nazanin" w:hint="cs"/>
          <w:color w:val="0000CC"/>
          <w:sz w:val="24"/>
          <w:szCs w:val="24"/>
          <w:rtl/>
          <w:lang w:bidi="fa-IR"/>
        </w:rPr>
        <w:t>ارائه جدول</w:t>
      </w:r>
      <w:r w:rsidRPr="004822B1">
        <w:rPr>
          <w:rFonts w:cs="B Nazanin"/>
          <w:color w:val="0000CC"/>
          <w:sz w:val="24"/>
          <w:szCs w:val="24"/>
          <w:rtl/>
          <w:lang w:bidi="fa-IR"/>
        </w:rPr>
        <w:t xml:space="preserve"> اختصارات و نقشه ذهن</w:t>
      </w: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4822B1">
        <w:rPr>
          <w:rFonts w:cs="B Nazanin"/>
          <w:color w:val="0000CC"/>
          <w:sz w:val="24"/>
          <w:szCs w:val="24"/>
          <w:rtl/>
          <w:lang w:bidi="fa-IR"/>
        </w:rPr>
        <w:t xml:space="preserve"> (</w:t>
      </w:r>
      <w:r>
        <w:rPr>
          <w:rFonts w:cs="B Nazanin"/>
          <w:color w:val="0000CC"/>
          <w:sz w:val="24"/>
          <w:szCs w:val="24"/>
          <w:lang w:bidi="fa-IR"/>
        </w:rPr>
        <w:t>Mind map</w:t>
      </w:r>
      <w:r w:rsidRPr="004822B1">
        <w:rPr>
          <w:rFonts w:cs="B Nazanin"/>
          <w:color w:val="0000CC"/>
          <w:sz w:val="24"/>
          <w:szCs w:val="24"/>
          <w:rtl/>
          <w:lang w:bidi="fa-IR"/>
        </w:rPr>
        <w:t xml:space="preserve">) </w:t>
      </w: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 xml:space="preserve">به ترتیب </w:t>
      </w:r>
      <w:r w:rsidRPr="004822B1">
        <w:rPr>
          <w:rFonts w:cs="B Nazanin"/>
          <w:color w:val="0000CC"/>
          <w:sz w:val="24"/>
          <w:szCs w:val="24"/>
          <w:rtl/>
          <w:lang w:bidi="fa-IR"/>
        </w:rPr>
        <w:t>در اول</w:t>
      </w: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4822B1">
        <w:rPr>
          <w:rFonts w:cs="B Nazanin" w:hint="eastAsia"/>
          <w:color w:val="0000CC"/>
          <w:sz w:val="24"/>
          <w:szCs w:val="24"/>
          <w:rtl/>
          <w:lang w:bidi="fa-IR"/>
        </w:rPr>
        <w:t>ن</w:t>
      </w:r>
      <w:r w:rsidRPr="004822B1">
        <w:rPr>
          <w:rFonts w:cs="B Nazanin"/>
          <w:color w:val="0000CC"/>
          <w:sz w:val="24"/>
          <w:szCs w:val="24"/>
          <w:rtl/>
          <w:lang w:bidi="fa-IR"/>
        </w:rPr>
        <w:t xml:space="preserve"> و دوم</w:t>
      </w: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4822B1">
        <w:rPr>
          <w:rFonts w:cs="B Nazanin" w:hint="eastAsia"/>
          <w:color w:val="0000CC"/>
          <w:sz w:val="24"/>
          <w:szCs w:val="24"/>
          <w:rtl/>
          <w:lang w:bidi="fa-IR"/>
        </w:rPr>
        <w:t>ن</w:t>
      </w:r>
      <w:r w:rsidRPr="004822B1">
        <w:rPr>
          <w:rFonts w:cs="B Nazanin"/>
          <w:color w:val="0000CC"/>
          <w:sz w:val="24"/>
          <w:szCs w:val="24"/>
          <w:rtl/>
          <w:lang w:bidi="fa-IR"/>
        </w:rPr>
        <w:t xml:space="preserve"> اسلا</w:t>
      </w: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4822B1">
        <w:rPr>
          <w:rFonts w:cs="B Nazanin" w:hint="eastAsia"/>
          <w:color w:val="0000CC"/>
          <w:sz w:val="24"/>
          <w:szCs w:val="24"/>
          <w:rtl/>
          <w:lang w:bidi="fa-IR"/>
        </w:rPr>
        <w:t>د</w:t>
      </w:r>
      <w:r w:rsidRPr="004822B1">
        <w:rPr>
          <w:rFonts w:cs="B Nazanin"/>
          <w:color w:val="0000CC"/>
          <w:sz w:val="24"/>
          <w:szCs w:val="24"/>
          <w:rtl/>
          <w:lang w:bidi="fa-IR"/>
        </w:rPr>
        <w:t xml:space="preserve"> پاورپو</w:t>
      </w: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4822B1">
        <w:rPr>
          <w:rFonts w:cs="B Nazanin" w:hint="eastAsia"/>
          <w:color w:val="0000CC"/>
          <w:sz w:val="24"/>
          <w:szCs w:val="24"/>
          <w:rtl/>
          <w:lang w:bidi="fa-IR"/>
        </w:rPr>
        <w:t>نت</w:t>
      </w:r>
    </w:p>
    <w:p w14:paraId="3BD8291A" w14:textId="77777777" w:rsidR="00031C9E" w:rsidRPr="00A4019F" w:rsidRDefault="00031C9E" w:rsidP="00031C9E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4822B1">
        <w:rPr>
          <w:rFonts w:cs="B Nazanin" w:hint="eastAsia"/>
          <w:color w:val="0000CC"/>
          <w:sz w:val="24"/>
          <w:szCs w:val="24"/>
          <w:rtl/>
          <w:lang w:bidi="fa-IR"/>
        </w:rPr>
        <w:t>استفاده</w:t>
      </w:r>
      <w:r w:rsidRPr="004822B1">
        <w:rPr>
          <w:rFonts w:cs="B Nazanin"/>
          <w:color w:val="0000CC"/>
          <w:sz w:val="24"/>
          <w:szCs w:val="24"/>
          <w:rtl/>
          <w:lang w:bidi="fa-IR"/>
        </w:rPr>
        <w:t xml:space="preserve"> از اطلاعات کتابشناخت</w:t>
      </w: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4822B1">
        <w:rPr>
          <w:rFonts w:cs="B Nazanin"/>
          <w:color w:val="0000CC"/>
          <w:sz w:val="24"/>
          <w:szCs w:val="24"/>
          <w:rtl/>
          <w:lang w:bidi="fa-IR"/>
        </w:rPr>
        <w:t xml:space="preserve"> منبع استفاده شده در پانو</w:t>
      </w: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ی</w:t>
      </w:r>
      <w:r w:rsidRPr="004822B1">
        <w:rPr>
          <w:rFonts w:cs="B Nazanin" w:hint="eastAsia"/>
          <w:color w:val="0000CC"/>
          <w:sz w:val="24"/>
          <w:szCs w:val="24"/>
          <w:rtl/>
          <w:lang w:bidi="fa-IR"/>
        </w:rPr>
        <w:t>س</w:t>
      </w:r>
      <w:r w:rsidRPr="004822B1">
        <w:rPr>
          <w:rFonts w:cs="B Nazanin"/>
          <w:color w:val="0000CC"/>
          <w:sz w:val="24"/>
          <w:szCs w:val="24"/>
          <w:rtl/>
          <w:lang w:bidi="fa-IR"/>
        </w:rPr>
        <w:t xml:space="preserve"> هر اسلا</w:t>
      </w:r>
      <w:r w:rsidRPr="004822B1">
        <w:rPr>
          <w:rFonts w:cs="B Nazanin" w:hint="cs"/>
          <w:color w:val="0000CC"/>
          <w:sz w:val="24"/>
          <w:szCs w:val="24"/>
          <w:rtl/>
          <w:lang w:bidi="fa-IR"/>
        </w:rPr>
        <w:t>ید</w:t>
      </w:r>
    </w:p>
    <w:p w14:paraId="6EAD9D9D" w14:textId="77777777" w:rsidR="00031C9E" w:rsidRPr="00A4019F" w:rsidRDefault="00031C9E" w:rsidP="00031C9E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lang w:bidi="fa-IR"/>
        </w:rPr>
      </w:pPr>
      <w:r w:rsidRPr="00A4019F">
        <w:rPr>
          <w:rFonts w:cs="B Nazanin" w:hint="cs"/>
          <w:color w:val="0000CC"/>
          <w:sz w:val="24"/>
          <w:szCs w:val="24"/>
          <w:rtl/>
          <w:lang w:bidi="fa-IR"/>
        </w:rPr>
        <w:t xml:space="preserve">مشخص بودن عنوان شکل و جداول </w:t>
      </w:r>
    </w:p>
    <w:p w14:paraId="158481B4" w14:textId="77777777" w:rsidR="00031C9E" w:rsidRPr="00C40CDD" w:rsidRDefault="00031C9E" w:rsidP="00031C9E">
      <w:pPr>
        <w:pStyle w:val="ListParagraph"/>
        <w:numPr>
          <w:ilvl w:val="3"/>
          <w:numId w:val="21"/>
        </w:numPr>
        <w:bidi/>
        <w:spacing w:line="240" w:lineRule="auto"/>
        <w:rPr>
          <w:rFonts w:cs="B Nazanin"/>
          <w:color w:val="0000CC"/>
          <w:sz w:val="24"/>
          <w:szCs w:val="24"/>
          <w:rtl/>
          <w:lang w:bidi="fa-IR"/>
        </w:rPr>
      </w:pPr>
      <w:r w:rsidRPr="00C40CDD">
        <w:rPr>
          <w:rFonts w:cs="B Nazanin" w:hint="cs"/>
          <w:color w:val="0000CC"/>
          <w:sz w:val="24"/>
          <w:szCs w:val="24"/>
          <w:rtl/>
          <w:lang w:bidi="fa-IR"/>
        </w:rPr>
        <w:t>استفاده از منابع معتبر و روز آمد (سه سال اخیر)</w:t>
      </w:r>
    </w:p>
    <w:p w14:paraId="5F935E43" w14:textId="0CBDCA7B" w:rsidR="00031C9E" w:rsidRPr="00EF2F97" w:rsidRDefault="00031C9E" w:rsidP="00EF2F97">
      <w:pPr>
        <w:bidi/>
        <w:spacing w:line="240" w:lineRule="auto"/>
        <w:ind w:left="1800"/>
        <w:rPr>
          <w:rFonts w:cs="B Nazanin"/>
          <w:color w:val="0000CC"/>
          <w:sz w:val="24"/>
          <w:szCs w:val="24"/>
          <w:rtl/>
          <w:lang w:bidi="fa-IR"/>
        </w:rPr>
      </w:pPr>
    </w:p>
    <w:tbl>
      <w:tblPr>
        <w:tblStyle w:val="TableGrid"/>
        <w:bidiVisual/>
        <w:tblW w:w="0" w:type="auto"/>
        <w:jc w:val="center"/>
        <w:tblLook w:val="04A0" w:firstRow="1" w:lastRow="0" w:firstColumn="1" w:lastColumn="0" w:noHBand="0" w:noVBand="1"/>
      </w:tblPr>
      <w:tblGrid>
        <w:gridCol w:w="2242"/>
        <w:gridCol w:w="2254"/>
        <w:gridCol w:w="2254"/>
      </w:tblGrid>
      <w:tr w:rsidR="00031C9E" w14:paraId="7F331CEE" w14:textId="77777777" w:rsidTr="000E54B7">
        <w:trPr>
          <w:jc w:val="center"/>
        </w:trPr>
        <w:tc>
          <w:tcPr>
            <w:tcW w:w="2242" w:type="dxa"/>
          </w:tcPr>
          <w:p w14:paraId="33941B57" w14:textId="77777777" w:rsidR="00031C9E" w:rsidRDefault="00031C9E" w:rsidP="000E54B7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معادل فارسی</w:t>
            </w:r>
          </w:p>
        </w:tc>
        <w:tc>
          <w:tcPr>
            <w:tcW w:w="2254" w:type="dxa"/>
          </w:tcPr>
          <w:p w14:paraId="53E99AC4" w14:textId="77777777" w:rsidR="00031C9E" w:rsidRDefault="00031C9E" w:rsidP="000E54B7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گسترده انگلیسی</w:t>
            </w:r>
          </w:p>
        </w:tc>
        <w:tc>
          <w:tcPr>
            <w:tcW w:w="2254" w:type="dxa"/>
          </w:tcPr>
          <w:p w14:paraId="43E339F4" w14:textId="77777777" w:rsidR="00031C9E" w:rsidRDefault="00031C9E" w:rsidP="000E54B7">
            <w:pPr>
              <w:bidi/>
              <w:jc w:val="center"/>
              <w:rPr>
                <w:rFonts w:cs="B Nazanin"/>
                <w:sz w:val="24"/>
                <w:szCs w:val="24"/>
                <w:rtl/>
              </w:rPr>
            </w:pPr>
            <w:r>
              <w:rPr>
                <w:rFonts w:cs="B Nazanin" w:hint="cs"/>
                <w:sz w:val="24"/>
                <w:szCs w:val="24"/>
                <w:rtl/>
              </w:rPr>
              <w:t>اختصار</w:t>
            </w:r>
          </w:p>
        </w:tc>
      </w:tr>
      <w:tr w:rsidR="00031C9E" w14:paraId="5E3EE492" w14:textId="77777777" w:rsidTr="000E54B7">
        <w:trPr>
          <w:jc w:val="center"/>
        </w:trPr>
        <w:tc>
          <w:tcPr>
            <w:tcW w:w="2242" w:type="dxa"/>
          </w:tcPr>
          <w:p w14:paraId="66E9C7C0" w14:textId="77777777" w:rsidR="00031C9E" w:rsidRDefault="00031C9E" w:rsidP="000E54B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2254" w:type="dxa"/>
          </w:tcPr>
          <w:p w14:paraId="31A1032B" w14:textId="77777777" w:rsidR="00031C9E" w:rsidRDefault="00031C9E" w:rsidP="000E54B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  <w:tc>
          <w:tcPr>
            <w:tcW w:w="2254" w:type="dxa"/>
          </w:tcPr>
          <w:p w14:paraId="09034A1D" w14:textId="77777777" w:rsidR="00031C9E" w:rsidRDefault="00031C9E" w:rsidP="000E54B7">
            <w:pPr>
              <w:bidi/>
              <w:jc w:val="both"/>
              <w:rPr>
                <w:rFonts w:cs="B Nazanin"/>
                <w:sz w:val="24"/>
                <w:szCs w:val="24"/>
                <w:rtl/>
              </w:rPr>
            </w:pPr>
          </w:p>
        </w:tc>
      </w:tr>
    </w:tbl>
    <w:p w14:paraId="2DD38B0F" w14:textId="77777777" w:rsidR="00031C9E" w:rsidRPr="00DD7113" w:rsidRDefault="00031C9E" w:rsidP="00031C9E">
      <w:pPr>
        <w:bidi/>
        <w:jc w:val="both"/>
        <w:rPr>
          <w:rFonts w:cs="B Nazanin"/>
          <w:sz w:val="24"/>
          <w:szCs w:val="24"/>
          <w:rtl/>
        </w:rPr>
      </w:pPr>
    </w:p>
    <w:p w14:paraId="095C168C" w14:textId="77777777" w:rsidR="00814796" w:rsidRPr="00C779E4" w:rsidRDefault="00814796" w:rsidP="00857EBF">
      <w:pPr>
        <w:bidi/>
        <w:spacing w:after="0"/>
        <w:rPr>
          <w:rFonts w:cs="B Nazanin"/>
          <w:b/>
          <w:bCs/>
          <w:sz w:val="24"/>
          <w:szCs w:val="24"/>
          <w:rtl/>
        </w:rPr>
      </w:pPr>
      <w:r w:rsidRPr="00C779E4">
        <w:rPr>
          <w:rFonts w:cs="B Nazanin"/>
          <w:b/>
          <w:bCs/>
          <w:sz w:val="24"/>
          <w:szCs w:val="24"/>
          <w:rtl/>
        </w:rPr>
        <w:t>روش ارزیابی دانشجو</w:t>
      </w:r>
      <w:r w:rsidRPr="00C779E4">
        <w:rPr>
          <w:rFonts w:cs="B Nazanin" w:hint="cs"/>
          <w:b/>
          <w:bCs/>
          <w:sz w:val="24"/>
          <w:szCs w:val="24"/>
          <w:rtl/>
        </w:rPr>
        <w:t>:</w:t>
      </w:r>
    </w:p>
    <w:p w14:paraId="4B02CA99" w14:textId="77777777" w:rsidR="004D31E2" w:rsidRDefault="00814796" w:rsidP="004D31E2">
      <w:pPr>
        <w:pStyle w:val="ListParagraph"/>
        <w:numPr>
          <w:ilvl w:val="0"/>
          <w:numId w:val="1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ذكر نوع ارزیابي</w:t>
      </w:r>
      <w:r w:rsidR="004D31E2">
        <w:rPr>
          <w:rFonts w:cs="B Nazanin" w:hint="cs"/>
          <w:sz w:val="24"/>
          <w:szCs w:val="24"/>
          <w:rtl/>
        </w:rPr>
        <w:t xml:space="preserve">: </w:t>
      </w:r>
    </w:p>
    <w:p w14:paraId="26459317" w14:textId="5D7DDA99" w:rsidR="004D31E2" w:rsidRPr="00DD7113" w:rsidRDefault="004D31E2" w:rsidP="006D2892">
      <w:pPr>
        <w:pStyle w:val="ListParagraph"/>
        <w:numPr>
          <w:ilvl w:val="0"/>
          <w:numId w:val="19"/>
        </w:numPr>
        <w:bidi/>
        <w:spacing w:after="0"/>
        <w:rPr>
          <w:rFonts w:cs="B Nazanin"/>
          <w:sz w:val="24"/>
          <w:szCs w:val="24"/>
        </w:rPr>
      </w:pPr>
      <w:r w:rsidRPr="00DD7113">
        <w:rPr>
          <w:rFonts w:cs="B Nazanin" w:hint="cs"/>
          <w:sz w:val="24"/>
          <w:szCs w:val="24"/>
          <w:rtl/>
        </w:rPr>
        <w:t>ارزیابی تکوینی (سازنده)</w:t>
      </w:r>
      <w:r w:rsidRPr="00DD7113">
        <w:rPr>
          <w:rStyle w:val="FootnoteReference"/>
          <w:rFonts w:cs="B Nazanin"/>
          <w:sz w:val="24"/>
          <w:szCs w:val="24"/>
          <w:rtl/>
        </w:rPr>
        <w:footnoteReference w:id="6"/>
      </w:r>
    </w:p>
    <w:p w14:paraId="2CD9A9A4" w14:textId="1D262D27" w:rsidR="00814796" w:rsidRDefault="004D31E2" w:rsidP="006D2892">
      <w:pPr>
        <w:pStyle w:val="ListParagraph"/>
        <w:numPr>
          <w:ilvl w:val="0"/>
          <w:numId w:val="19"/>
        </w:numPr>
        <w:bidi/>
        <w:spacing w:after="0"/>
        <w:rPr>
          <w:rFonts w:cs="B Nazanin"/>
          <w:sz w:val="24"/>
          <w:szCs w:val="24"/>
        </w:rPr>
      </w:pPr>
      <w:r>
        <w:rPr>
          <w:rFonts w:cs="B Nazanin" w:hint="cs"/>
          <w:sz w:val="24"/>
          <w:szCs w:val="24"/>
          <w:rtl/>
        </w:rPr>
        <w:t>ا</w:t>
      </w:r>
      <w:r w:rsidRPr="00DD7113">
        <w:rPr>
          <w:rFonts w:cs="B Nazanin"/>
          <w:sz w:val="24"/>
          <w:szCs w:val="24"/>
          <w:rtl/>
        </w:rPr>
        <w:t>رزیابی تراکمی</w:t>
      </w:r>
      <w:r w:rsidRPr="00DD7113">
        <w:rPr>
          <w:rFonts w:cs="B Nazanin" w:hint="cs"/>
          <w:sz w:val="24"/>
          <w:szCs w:val="24"/>
          <w:rtl/>
        </w:rPr>
        <w:t xml:space="preserve"> (پایانی)</w:t>
      </w:r>
      <w:r w:rsidRPr="00DD7113">
        <w:rPr>
          <w:rStyle w:val="FootnoteReference"/>
          <w:rFonts w:cs="B Nazanin"/>
          <w:sz w:val="24"/>
          <w:szCs w:val="24"/>
          <w:rtl/>
        </w:rPr>
        <w:footnoteReference w:id="7"/>
      </w:r>
      <w:r w:rsidRPr="00DD7113">
        <w:rPr>
          <w:rFonts w:cs="B Nazanin"/>
          <w:sz w:val="24"/>
          <w:szCs w:val="24"/>
        </w:rPr>
        <w:t xml:space="preserve"> </w:t>
      </w:r>
    </w:p>
    <w:p w14:paraId="3E25CA44" w14:textId="77777777" w:rsidR="00FA194B" w:rsidRDefault="00FA194B" w:rsidP="004D31E2">
      <w:pPr>
        <w:bidi/>
        <w:spacing w:after="0"/>
        <w:rPr>
          <w:rFonts w:ascii="B Nazanin" w:eastAsia="B Nazanin" w:hAnsi="B Nazanin" w:cs="B Nazanin"/>
          <w:b/>
          <w:bCs/>
          <w:color w:val="000000"/>
          <w:sz w:val="24"/>
          <w:szCs w:val="24"/>
          <w:rtl/>
        </w:rPr>
      </w:pPr>
      <w:r w:rsidRPr="00FA194B"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سهم ارزشیابی هر نوع/ روش در نمره نهایی </w:t>
      </w:r>
      <w:r>
        <w:rPr>
          <w:rFonts w:ascii="B Nazanin" w:eastAsia="B Nazanin" w:hAnsi="B Nazanin" w:cs="B Nazanin" w:hint="cs"/>
          <w:b/>
          <w:bCs/>
          <w:color w:val="000000"/>
          <w:sz w:val="24"/>
          <w:szCs w:val="24"/>
          <w:rtl/>
        </w:rPr>
        <w:t xml:space="preserve">و سهم نمره اساتید دوره </w:t>
      </w:r>
    </w:p>
    <w:p w14:paraId="33898303" w14:textId="0A496EA1" w:rsidR="004D31E2" w:rsidRPr="00FA194B" w:rsidRDefault="00FA194B" w:rsidP="00FA194B">
      <w:pPr>
        <w:bidi/>
        <w:spacing w:after="0"/>
        <w:rPr>
          <w:rFonts w:cs="B Nazanin"/>
          <w:b/>
          <w:bCs/>
          <w:color w:val="FF0000"/>
          <w:sz w:val="24"/>
          <w:szCs w:val="24"/>
          <w:rtl/>
        </w:rPr>
      </w:pPr>
      <w:r w:rsidRPr="00FA194B">
        <w:rPr>
          <w:rFonts w:cs="B Nazanin"/>
          <w:b/>
          <w:bCs/>
          <w:color w:val="FF0000"/>
          <w:sz w:val="24"/>
          <w:szCs w:val="24"/>
          <w:rtl/>
        </w:rPr>
        <w:t>(م</w:t>
      </w:r>
      <w:r w:rsidRPr="00FA194B">
        <w:rPr>
          <w:rFonts w:cs="B Nazanin" w:hint="cs"/>
          <w:b/>
          <w:bCs/>
          <w:color w:val="FF0000"/>
          <w:sz w:val="24"/>
          <w:szCs w:val="24"/>
          <w:rtl/>
        </w:rPr>
        <w:t>ی</w:t>
      </w:r>
      <w:r w:rsidRPr="00FA194B">
        <w:rPr>
          <w:rFonts w:cs="B Nazanin"/>
          <w:b/>
          <w:bCs/>
          <w:color w:val="FF0000"/>
          <w:sz w:val="24"/>
          <w:szCs w:val="24"/>
          <w:rtl/>
        </w:rPr>
        <w:t xml:space="preserve"> تواند به صورت جدول ارائه گردد.)</w:t>
      </w: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5034"/>
        <w:gridCol w:w="2340"/>
      </w:tblGrid>
      <w:tr w:rsidR="00A60D98" w14:paraId="38B4BBE7" w14:textId="77777777" w:rsidTr="0089731A">
        <w:tc>
          <w:tcPr>
            <w:tcW w:w="5034" w:type="dxa"/>
          </w:tcPr>
          <w:p w14:paraId="0578E5F5" w14:textId="77777777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مبنای ارزشیابی </w:t>
            </w:r>
          </w:p>
        </w:tc>
        <w:tc>
          <w:tcPr>
            <w:tcW w:w="2340" w:type="dxa"/>
          </w:tcPr>
          <w:p w14:paraId="0A1A9437" w14:textId="77777777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درصد از نمره کل </w:t>
            </w:r>
          </w:p>
        </w:tc>
      </w:tr>
      <w:tr w:rsidR="00A60D98" w14:paraId="468A2053" w14:textId="77777777" w:rsidTr="0089731A">
        <w:trPr>
          <w:trHeight w:val="530"/>
        </w:trPr>
        <w:tc>
          <w:tcPr>
            <w:tcW w:w="5034" w:type="dxa"/>
          </w:tcPr>
          <w:p w14:paraId="0899500F" w14:textId="60FEDF5E" w:rsidR="00A60D98" w:rsidRDefault="00A60D98" w:rsidP="005418F5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آزمون پایان</w:t>
            </w:r>
            <w:r w:rsidR="005418F5"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 ترم (کتبی تشریحی)</w:t>
            </w:r>
          </w:p>
        </w:tc>
        <w:tc>
          <w:tcPr>
            <w:tcW w:w="2340" w:type="dxa"/>
          </w:tcPr>
          <w:p w14:paraId="7CA0F955" w14:textId="7BD520E9" w:rsidR="00A60D98" w:rsidRPr="00880DB5" w:rsidRDefault="00683CBC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12</w:t>
            </w:r>
            <w:r w:rsidR="00A60D98" w:rsidRPr="00880DB5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 نمره</w:t>
            </w:r>
          </w:p>
        </w:tc>
      </w:tr>
      <w:tr w:rsidR="00A60D98" w14:paraId="403631BC" w14:textId="77777777" w:rsidTr="0089731A">
        <w:trPr>
          <w:trHeight w:val="458"/>
        </w:trPr>
        <w:tc>
          <w:tcPr>
            <w:tcW w:w="5034" w:type="dxa"/>
          </w:tcPr>
          <w:p w14:paraId="3C06E01A" w14:textId="2B6E74F5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آزمون یا آزمون‌های میان ترم</w:t>
            </w:r>
            <w:r w:rsidR="005418F5"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(کتبی تشریحی)</w:t>
            </w:r>
          </w:p>
        </w:tc>
        <w:tc>
          <w:tcPr>
            <w:tcW w:w="2340" w:type="dxa"/>
          </w:tcPr>
          <w:p w14:paraId="6ED01804" w14:textId="6AC2E1EF" w:rsidR="00A60D98" w:rsidRPr="00880DB5" w:rsidRDefault="00031C9E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-</w:t>
            </w:r>
          </w:p>
        </w:tc>
      </w:tr>
      <w:tr w:rsidR="00A60D98" w14:paraId="25C90765" w14:textId="77777777" w:rsidTr="0089731A">
        <w:trPr>
          <w:trHeight w:val="467"/>
        </w:trPr>
        <w:tc>
          <w:tcPr>
            <w:tcW w:w="5034" w:type="dxa"/>
          </w:tcPr>
          <w:p w14:paraId="7A1EE2DE" w14:textId="325F42B0" w:rsidR="00A60D98" w:rsidRDefault="00A60D98" w:rsidP="005418F5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حضور و مشارکت در </w:t>
            </w:r>
            <w:r w:rsidR="005418F5">
              <w:rPr>
                <w:rFonts w:cs="B Nazanin" w:hint="cs"/>
                <w:sz w:val="28"/>
                <w:szCs w:val="28"/>
                <w:rtl/>
                <w:lang w:eastAsia="sl-SI" w:bidi="fa-IR"/>
              </w:rPr>
              <w:t>کلاس (بحث گروهی و تکلیف کلاسی)</w:t>
            </w: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t xml:space="preserve"> </w:t>
            </w:r>
          </w:p>
        </w:tc>
        <w:tc>
          <w:tcPr>
            <w:tcW w:w="2340" w:type="dxa"/>
          </w:tcPr>
          <w:p w14:paraId="0DF25C3B" w14:textId="77777777" w:rsidR="00A60D98" w:rsidRPr="00880DB5" w:rsidRDefault="00A60D98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 w:rsidRPr="00880DB5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2 نمره</w:t>
            </w:r>
          </w:p>
        </w:tc>
      </w:tr>
      <w:tr w:rsidR="00A60D98" w14:paraId="57A002C2" w14:textId="77777777" w:rsidTr="0089731A">
        <w:trPr>
          <w:trHeight w:val="485"/>
        </w:trPr>
        <w:tc>
          <w:tcPr>
            <w:tcW w:w="5034" w:type="dxa"/>
          </w:tcPr>
          <w:p w14:paraId="2C2D7DDE" w14:textId="77777777" w:rsidR="00A60D98" w:rsidRDefault="00A60D98" w:rsidP="005068D6">
            <w:pPr>
              <w:bidi/>
              <w:rPr>
                <w:rFonts w:cs="B Nazanin"/>
                <w:sz w:val="28"/>
                <w:szCs w:val="28"/>
                <w:rtl/>
                <w:lang w:eastAsia="sl-SI" w:bidi="fa-IR"/>
              </w:rPr>
            </w:pPr>
            <w:r>
              <w:rPr>
                <w:rFonts w:cs="B Nazanin" w:hint="cs"/>
                <w:sz w:val="28"/>
                <w:szCs w:val="28"/>
                <w:rtl/>
                <w:lang w:eastAsia="sl-SI" w:bidi="fa-IR"/>
              </w:rPr>
              <w:lastRenderedPageBreak/>
              <w:t>ارائه کلاسی</w:t>
            </w:r>
          </w:p>
        </w:tc>
        <w:tc>
          <w:tcPr>
            <w:tcW w:w="2340" w:type="dxa"/>
          </w:tcPr>
          <w:p w14:paraId="68426EC2" w14:textId="7AB2B659" w:rsidR="00A60D98" w:rsidRPr="00880DB5" w:rsidRDefault="00683CBC" w:rsidP="005C159E">
            <w:pPr>
              <w:bidi/>
              <w:jc w:val="center"/>
              <w:rPr>
                <w:rFonts w:cs="B Nazanin"/>
                <w:color w:val="0000CC"/>
                <w:sz w:val="28"/>
                <w:szCs w:val="28"/>
                <w:rtl/>
                <w:lang w:bidi="fa-IR"/>
              </w:rPr>
            </w:pPr>
            <w:r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 xml:space="preserve">6 </w:t>
            </w:r>
            <w:r w:rsidR="00A60D98" w:rsidRPr="00880DB5">
              <w:rPr>
                <w:rFonts w:cs="B Nazanin" w:hint="cs"/>
                <w:color w:val="0000CC"/>
                <w:sz w:val="28"/>
                <w:szCs w:val="28"/>
                <w:rtl/>
                <w:lang w:bidi="fa-IR"/>
              </w:rPr>
              <w:t>نمره</w:t>
            </w:r>
          </w:p>
        </w:tc>
      </w:tr>
    </w:tbl>
    <w:p w14:paraId="4DE03019" w14:textId="2CA21702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61597F17" w14:textId="416D8D9E" w:rsid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</w:p>
    <w:p w14:paraId="22DEAE55" w14:textId="77777777" w:rsidR="00B45C6F" w:rsidRPr="004D31E2" w:rsidRDefault="00B45C6F" w:rsidP="00B45C6F">
      <w:pPr>
        <w:bidi/>
        <w:spacing w:after="0"/>
        <w:rPr>
          <w:rFonts w:cs="B Nazanin"/>
          <w:sz w:val="24"/>
          <w:szCs w:val="24"/>
        </w:rPr>
      </w:pPr>
    </w:p>
    <w:p w14:paraId="354DB592" w14:textId="358AD82E" w:rsidR="00814796" w:rsidRPr="00B45C6F" w:rsidRDefault="00B45C6F" w:rsidP="00B45C6F">
      <w:pPr>
        <w:bidi/>
        <w:spacing w:after="0"/>
        <w:jc w:val="both"/>
        <w:rPr>
          <w:rFonts w:cs="B Nazanin"/>
          <w:sz w:val="24"/>
          <w:szCs w:val="24"/>
        </w:rPr>
      </w:pPr>
      <w:r w:rsidRPr="00B45C6F">
        <w:rPr>
          <w:rFonts w:cs="B Nazanin" w:hint="cs"/>
          <w:b/>
          <w:bCs/>
          <w:sz w:val="24"/>
          <w:szCs w:val="24"/>
          <w:rtl/>
        </w:rPr>
        <w:t>*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 w:rsidRPr="00B45C6F"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روش ارزیابي دانشجو</w:t>
      </w:r>
      <w:r w:rsidR="00C779E4" w:rsidRPr="00B45C6F">
        <w:rPr>
          <w:rFonts w:cs="B Nazanin" w:hint="cs"/>
          <w:sz w:val="24"/>
          <w:szCs w:val="24"/>
          <w:rtl/>
        </w:rPr>
        <w:t xml:space="preserve"> (شفاهی، کتبی </w:t>
      </w:r>
      <w:r w:rsidR="006479D9" w:rsidRPr="00B45C6F">
        <w:rPr>
          <w:rFonts w:cs="B Nazanin" w:hint="cs"/>
          <w:sz w:val="24"/>
          <w:szCs w:val="24"/>
          <w:rtl/>
        </w:rPr>
        <w:t>(</w:t>
      </w:r>
      <w:r w:rsidR="00C779E4" w:rsidRPr="00B45C6F">
        <w:rPr>
          <w:rFonts w:cs="B Nazanin" w:hint="cs"/>
          <w:sz w:val="24"/>
          <w:szCs w:val="24"/>
          <w:rtl/>
        </w:rPr>
        <w:t>چهارگزینه ای،</w:t>
      </w:r>
      <w:r w:rsidR="006479D9" w:rsidRPr="00B45C6F">
        <w:rPr>
          <w:rFonts w:cs="B Nazanin" w:hint="cs"/>
          <w:sz w:val="24"/>
          <w:szCs w:val="24"/>
          <w:rtl/>
        </w:rPr>
        <w:t xml:space="preserve"> درست نادرست، باز پاسخ و غیره)،</w:t>
      </w:r>
      <w:r w:rsidR="00C779E4" w:rsidRPr="00B45C6F">
        <w:rPr>
          <w:rFonts w:cs="B Nazanin" w:hint="cs"/>
          <w:sz w:val="24"/>
          <w:szCs w:val="24"/>
          <w:rtl/>
        </w:rPr>
        <w:t xml:space="preserve"> </w:t>
      </w:r>
      <w:r w:rsidR="006479D9" w:rsidRPr="00B45C6F">
        <w:rPr>
          <w:rFonts w:cs="B Nazanin" w:hint="cs"/>
          <w:sz w:val="24"/>
          <w:szCs w:val="24"/>
          <w:rtl/>
        </w:rPr>
        <w:t xml:space="preserve">آزمون های ساختارمند عینی مانند: </w:t>
      </w:r>
      <w:r w:rsidR="006479D9" w:rsidRPr="00B45C6F">
        <w:rPr>
          <w:rFonts w:cs="B Nazanin"/>
          <w:sz w:val="24"/>
          <w:szCs w:val="24"/>
        </w:rPr>
        <w:t>OSCE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، </w:t>
      </w:r>
      <w:r w:rsidR="006479D9" w:rsidRPr="00B45C6F">
        <w:rPr>
          <w:rFonts w:cs="B Nazanin"/>
          <w:sz w:val="24"/>
          <w:szCs w:val="24"/>
          <w:lang w:bidi="fa-IR"/>
        </w:rPr>
        <w:t>OSLE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و غیره) و یا ارزیابی مبتنی بر محل کار با استفاده از ابزارها (مانند: لاگ بوک، کارپوشه،</w:t>
      </w:r>
      <w:r w:rsidR="006479D9" w:rsidRPr="00B45C6F">
        <w:rPr>
          <w:rFonts w:cs="B Nazanin"/>
          <w:sz w:val="24"/>
          <w:szCs w:val="24"/>
          <w:lang w:bidi="fa-IR"/>
        </w:rPr>
        <w:t>DOPS</w:t>
      </w:r>
      <w:r w:rsidR="006479D9" w:rsidRPr="00B45C6F">
        <w:rPr>
          <w:rFonts w:cs="B Nazanin" w:hint="cs"/>
          <w:sz w:val="24"/>
          <w:szCs w:val="24"/>
          <w:rtl/>
          <w:lang w:bidi="fa-IR"/>
        </w:rPr>
        <w:t xml:space="preserve"> )</w:t>
      </w:r>
    </w:p>
    <w:p w14:paraId="298251A1" w14:textId="6FC1ADE5" w:rsidR="00794875" w:rsidRPr="00B45C6F" w:rsidRDefault="00B45C6F" w:rsidP="00B45C6F">
      <w:pPr>
        <w:bidi/>
        <w:spacing w:after="0"/>
        <w:rPr>
          <w:rFonts w:cs="B Nazanin"/>
          <w:sz w:val="24"/>
          <w:szCs w:val="24"/>
          <w:rtl/>
        </w:rPr>
      </w:pPr>
      <w:r>
        <w:rPr>
          <w:rFonts w:cs="B Nazanin" w:hint="cs"/>
          <w:b/>
          <w:bCs/>
          <w:sz w:val="24"/>
          <w:szCs w:val="24"/>
          <w:rtl/>
        </w:rPr>
        <w:t xml:space="preserve">* </w:t>
      </w:r>
      <w:r w:rsidRPr="00B45C6F">
        <w:rPr>
          <w:rFonts w:cs="B Nazanin" w:hint="cs"/>
          <w:b/>
          <w:bCs/>
          <w:sz w:val="24"/>
          <w:szCs w:val="24"/>
          <w:rtl/>
        </w:rPr>
        <w:t>نکته:</w:t>
      </w:r>
      <w:r>
        <w:rPr>
          <w:rFonts w:cs="B Nazanin" w:hint="cs"/>
          <w:sz w:val="24"/>
          <w:szCs w:val="24"/>
          <w:rtl/>
        </w:rPr>
        <w:t xml:space="preserve"> </w:t>
      </w:r>
      <w:r w:rsidR="00814796" w:rsidRPr="00B45C6F">
        <w:rPr>
          <w:rFonts w:cs="B Nazanin"/>
          <w:sz w:val="24"/>
          <w:szCs w:val="24"/>
          <w:rtl/>
        </w:rPr>
        <w:t>ذكر سهم ارزشیابي هر روش در نمره نهایي دانشجو</w:t>
      </w:r>
      <w:r w:rsidR="0004799D" w:rsidRPr="00B45C6F">
        <w:rPr>
          <w:rFonts w:cs="B Nazanin" w:hint="cs"/>
          <w:sz w:val="24"/>
          <w:szCs w:val="24"/>
          <w:rtl/>
        </w:rPr>
        <w:t xml:space="preserve"> </w:t>
      </w:r>
      <w:r w:rsidR="004D31E2" w:rsidRPr="00B45C6F">
        <w:rPr>
          <w:rFonts w:cs="B Nazanin" w:hint="cs"/>
          <w:sz w:val="24"/>
          <w:szCs w:val="24"/>
          <w:rtl/>
        </w:rPr>
        <w:t>(جدول سهم نمره براساس طراحی روش ارزیابی دانشجو)</w:t>
      </w:r>
      <w:r w:rsidR="00794875" w:rsidRPr="00B45C6F">
        <w:rPr>
          <w:rFonts w:cs="B Nazanin"/>
          <w:sz w:val="24"/>
          <w:szCs w:val="24"/>
        </w:rPr>
        <w:t xml:space="preserve"> </w:t>
      </w:r>
    </w:p>
    <w:p w14:paraId="2BCA54D0" w14:textId="38F87053" w:rsidR="00794875" w:rsidRPr="004D31E2" w:rsidRDefault="00C779E4" w:rsidP="004D31E2">
      <w:pPr>
        <w:bidi/>
        <w:rPr>
          <w:rFonts w:cs="B Nazanin"/>
          <w:sz w:val="24"/>
          <w:szCs w:val="24"/>
        </w:rPr>
      </w:pPr>
      <w:r w:rsidRPr="00C779E4">
        <w:rPr>
          <w:rFonts w:cs="B Nazanin" w:hint="cs"/>
          <w:b/>
          <w:bCs/>
          <w:sz w:val="24"/>
          <w:szCs w:val="24"/>
          <w:rtl/>
        </w:rPr>
        <w:t xml:space="preserve">* نکته: </w:t>
      </w:r>
      <w:r>
        <w:rPr>
          <w:rFonts w:cs="B Nazanin" w:hint="cs"/>
          <w:b/>
          <w:bCs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در رویکرد آموزشي مجازی، سهم ارزیابي تکویني بیش از سهم ارزیابي تراكمي باشد</w:t>
      </w:r>
      <w:r>
        <w:rPr>
          <w:rFonts w:cs="B Nazanin" w:hint="cs"/>
          <w:sz w:val="24"/>
          <w:szCs w:val="24"/>
          <w:rtl/>
        </w:rPr>
        <w:t>.</w:t>
      </w:r>
    </w:p>
    <w:p w14:paraId="0C248103" w14:textId="53D2B4BD" w:rsidR="00794875" w:rsidRDefault="00794875" w:rsidP="00794875">
      <w:pPr>
        <w:bidi/>
        <w:rPr>
          <w:rFonts w:cs="B Nazanin"/>
          <w:rtl/>
        </w:rPr>
      </w:pPr>
    </w:p>
    <w:p w14:paraId="556CA9E6" w14:textId="44BEC455" w:rsidR="00B45C6F" w:rsidRDefault="00B45C6F" w:rsidP="00B45C6F">
      <w:pPr>
        <w:bidi/>
        <w:rPr>
          <w:rFonts w:cs="B Nazanin"/>
          <w:rtl/>
        </w:rPr>
      </w:pPr>
    </w:p>
    <w:p w14:paraId="657EBA4F" w14:textId="77777777" w:rsidR="00B45C6F" w:rsidRPr="00DD7113" w:rsidRDefault="00B45C6F" w:rsidP="00B45C6F">
      <w:pPr>
        <w:bidi/>
        <w:rPr>
          <w:rFonts w:cs="B Nazanin"/>
        </w:rPr>
      </w:pPr>
    </w:p>
    <w:p w14:paraId="67C94E67" w14:textId="77777777" w:rsidR="00F0200A" w:rsidRPr="00DD7113" w:rsidRDefault="00814796" w:rsidP="002F18F0">
      <w:pPr>
        <w:bidi/>
        <w:rPr>
          <w:rFonts w:cs="B Nazanin"/>
          <w:b/>
          <w:bCs/>
          <w:sz w:val="24"/>
          <w:szCs w:val="24"/>
          <w:rtl/>
        </w:rPr>
      </w:pPr>
      <w:r w:rsidRPr="00DD7113">
        <w:rPr>
          <w:rFonts w:cs="B Nazanin"/>
          <w:b/>
          <w:bCs/>
          <w:sz w:val="24"/>
          <w:szCs w:val="24"/>
          <w:rtl/>
        </w:rPr>
        <w:t>منابع</w:t>
      </w:r>
      <w:r w:rsidR="00961754" w:rsidRPr="00DD7113">
        <w:rPr>
          <w:rFonts w:cs="B Nazanin" w:hint="cs"/>
          <w:b/>
          <w:bCs/>
          <w:sz w:val="24"/>
          <w:szCs w:val="24"/>
          <w:rtl/>
        </w:rPr>
        <w:t>:</w:t>
      </w:r>
      <w:r w:rsidRPr="00DD7113">
        <w:rPr>
          <w:rFonts w:cs="B Nazanin"/>
          <w:b/>
          <w:bCs/>
          <w:sz w:val="24"/>
          <w:szCs w:val="24"/>
        </w:rPr>
        <w:t xml:space="preserve"> </w:t>
      </w:r>
    </w:p>
    <w:p w14:paraId="30D1B31D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منابع شامل كتاب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درسي، نشریه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تخصصي، مقاله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 و نشاني وب</w:t>
      </w:r>
      <w:r w:rsidR="00961754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سایت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های مرتبط مي</w:t>
      </w:r>
      <w:r w:rsidR="00F0200A" w:rsidRPr="00DD7113">
        <w:rPr>
          <w:rFonts w:cs="B Nazanin" w:hint="cs"/>
          <w:sz w:val="24"/>
          <w:szCs w:val="24"/>
          <w:rtl/>
        </w:rPr>
        <w:t xml:space="preserve"> </w:t>
      </w:r>
      <w:r w:rsidRPr="00DD7113">
        <w:rPr>
          <w:rFonts w:cs="B Nazanin"/>
          <w:sz w:val="24"/>
          <w:szCs w:val="24"/>
          <w:rtl/>
        </w:rPr>
        <w:t>باشد</w:t>
      </w:r>
      <w:r w:rsidR="00F0200A" w:rsidRPr="00DD7113">
        <w:rPr>
          <w:rFonts w:cs="B Nazanin" w:hint="cs"/>
          <w:sz w:val="24"/>
          <w:szCs w:val="24"/>
          <w:rtl/>
        </w:rPr>
        <w:t>.</w:t>
      </w:r>
    </w:p>
    <w:p w14:paraId="77D13660" w14:textId="77777777" w:rsidR="00F0200A" w:rsidRDefault="00F0200A" w:rsidP="00961754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  <w:rtl/>
        </w:rPr>
        <w:t xml:space="preserve">الف) </w:t>
      </w:r>
      <w:r w:rsidR="00814796" w:rsidRPr="00DD7113">
        <w:rPr>
          <w:rFonts w:cs="B Nazanin"/>
          <w:sz w:val="24"/>
          <w:szCs w:val="24"/>
          <w:rtl/>
        </w:rPr>
        <w:t>كتب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5DFF3855" w14:textId="77777777" w:rsidR="00027B9F" w:rsidRDefault="00027B9F" w:rsidP="00027B9F">
      <w:pPr>
        <w:spacing w:line="360" w:lineRule="auto"/>
        <w:rPr>
          <w:rFonts w:cs="Yagut"/>
          <w:b/>
          <w:bCs/>
          <w:lang w:bidi="fa-IR"/>
        </w:rPr>
      </w:pPr>
    </w:p>
    <w:p w14:paraId="68E221AD" w14:textId="2D2F1EA3" w:rsidR="00136383" w:rsidRPr="00145E5B" w:rsidRDefault="00136383" w:rsidP="00027B9F">
      <w:pPr>
        <w:rPr>
          <w:rFonts w:asciiTheme="majorBidi" w:hAnsiTheme="majorBidi" w:cstheme="majorBidi"/>
          <w:sz w:val="24"/>
          <w:szCs w:val="24"/>
          <w:lang w:eastAsia="sl-SI" w:bidi="fa-IR"/>
        </w:rPr>
      </w:pPr>
      <w:r>
        <w:rPr>
          <w:rFonts w:asciiTheme="majorBidi" w:hAnsiTheme="majorBidi" w:cstheme="majorBidi"/>
          <w:noProof/>
          <w:sz w:val="24"/>
          <w:szCs w:val="24"/>
        </w:rPr>
        <w:drawing>
          <wp:inline distT="0" distB="0" distL="0" distR="0" wp14:anchorId="073A3D51" wp14:editId="0799AA83">
            <wp:extent cx="5732780" cy="729615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2780" cy="72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AE47C5" w14:textId="2BA37EFE" w:rsidR="00136383" w:rsidRPr="00145E5B" w:rsidRDefault="00886A9F" w:rsidP="00136383">
      <w:pPr>
        <w:rPr>
          <w:rFonts w:asciiTheme="majorBidi" w:hAnsiTheme="majorBidi" w:cstheme="majorBidi"/>
          <w:sz w:val="24"/>
          <w:szCs w:val="24"/>
          <w:rtl/>
        </w:rPr>
      </w:pPr>
      <w:r>
        <w:rPr>
          <w:rFonts w:asciiTheme="majorBidi" w:hAnsiTheme="majorBidi" w:cstheme="majorBidi"/>
          <w:sz w:val="24"/>
          <w:szCs w:val="24"/>
        </w:rPr>
        <w:t xml:space="preserve">3. </w:t>
      </w:r>
      <w:r w:rsidR="00136383" w:rsidRPr="00145E5B">
        <w:rPr>
          <w:rFonts w:asciiTheme="majorBidi" w:hAnsiTheme="majorBidi" w:cstheme="majorBidi"/>
          <w:sz w:val="24"/>
          <w:szCs w:val="24"/>
        </w:rPr>
        <w:t>George Kimppa</w:t>
      </w:r>
      <w:r w:rsidR="00136383">
        <w:rPr>
          <w:rFonts w:asciiTheme="majorBidi" w:hAnsiTheme="majorBidi" w:cstheme="majorBidi"/>
          <w:sz w:val="24"/>
          <w:szCs w:val="24"/>
        </w:rPr>
        <w:t>.</w:t>
      </w:r>
      <w:r w:rsidR="00136383" w:rsidRPr="00145E5B">
        <w:rPr>
          <w:rFonts w:asciiTheme="majorBidi" w:hAnsiTheme="majorBidi" w:cstheme="majorBidi"/>
          <w:sz w:val="24"/>
          <w:szCs w:val="24"/>
        </w:rPr>
        <w:t xml:space="preserve"> Ethical legal and social issues in medical informatics. Last edition</w:t>
      </w:r>
      <w:r w:rsidR="00136383">
        <w:rPr>
          <w:rFonts w:asciiTheme="majorBidi" w:hAnsiTheme="majorBidi" w:cstheme="majorBidi"/>
          <w:sz w:val="24"/>
          <w:szCs w:val="24"/>
        </w:rPr>
        <w:t>.</w:t>
      </w:r>
    </w:p>
    <w:p w14:paraId="6D043BF0" w14:textId="61AD1AF6" w:rsidR="00136383" w:rsidRPr="00145E5B" w:rsidRDefault="00886A9F" w:rsidP="00136383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sz w:val="24"/>
          <w:szCs w:val="24"/>
        </w:rPr>
        <w:t xml:space="preserve">4. </w:t>
      </w:r>
      <w:r w:rsidR="00136383" w:rsidRPr="00145E5B">
        <w:rPr>
          <w:rFonts w:asciiTheme="majorBidi" w:hAnsiTheme="majorBidi" w:cstheme="majorBidi"/>
          <w:sz w:val="24"/>
          <w:szCs w:val="24"/>
        </w:rPr>
        <w:t>Robert E Hoy</w:t>
      </w:r>
      <w:r w:rsidR="00136383">
        <w:rPr>
          <w:rFonts w:asciiTheme="majorBidi" w:hAnsiTheme="majorBidi" w:cstheme="majorBidi"/>
          <w:sz w:val="24"/>
          <w:szCs w:val="24"/>
        </w:rPr>
        <w:t>t.</w:t>
      </w:r>
      <w:r w:rsidR="00136383" w:rsidRPr="00145E5B">
        <w:rPr>
          <w:rFonts w:asciiTheme="majorBidi" w:hAnsiTheme="majorBidi" w:cstheme="majorBidi"/>
          <w:sz w:val="24"/>
          <w:szCs w:val="24"/>
        </w:rPr>
        <w:t xml:space="preserve"> Practical Guide for Healthcare and Information Technology Professionals</w:t>
      </w:r>
      <w:r w:rsidR="00136383">
        <w:rPr>
          <w:rFonts w:asciiTheme="majorBidi" w:hAnsiTheme="majorBidi" w:cstheme="majorBidi"/>
          <w:sz w:val="24"/>
          <w:szCs w:val="24"/>
        </w:rPr>
        <w:t xml:space="preserve">. </w:t>
      </w:r>
      <w:r w:rsidR="00136383" w:rsidRPr="00145E5B">
        <w:rPr>
          <w:rFonts w:asciiTheme="majorBidi" w:hAnsiTheme="majorBidi" w:cstheme="majorBidi"/>
          <w:sz w:val="24"/>
          <w:szCs w:val="24"/>
        </w:rPr>
        <w:t>Last edition</w:t>
      </w:r>
      <w:r w:rsidR="00136383">
        <w:rPr>
          <w:rFonts w:asciiTheme="majorBidi" w:hAnsiTheme="majorBidi" w:cstheme="majorBidi"/>
          <w:sz w:val="24"/>
          <w:szCs w:val="24"/>
        </w:rPr>
        <w:t>.</w:t>
      </w:r>
    </w:p>
    <w:p w14:paraId="567C4B31" w14:textId="3F761362" w:rsidR="00136383" w:rsidRPr="00EF2F97" w:rsidRDefault="00886A9F" w:rsidP="00136383">
      <w:pPr>
        <w:rPr>
          <w:rFonts w:asciiTheme="majorBidi" w:hAnsiTheme="majorBidi" w:cstheme="majorBidi"/>
          <w:sz w:val="24"/>
          <w:szCs w:val="24"/>
          <w:rtl/>
        </w:rPr>
      </w:pPr>
      <w:r w:rsidRPr="00EF2F97">
        <w:rPr>
          <w:rFonts w:asciiTheme="majorBidi" w:hAnsiTheme="majorBidi" w:cstheme="majorBidi"/>
          <w:sz w:val="24"/>
          <w:szCs w:val="24"/>
        </w:rPr>
        <w:t xml:space="preserve">5. </w:t>
      </w:r>
      <w:r w:rsidR="00136383" w:rsidRPr="00EF2F97">
        <w:rPr>
          <w:rFonts w:asciiTheme="majorBidi" w:hAnsiTheme="majorBidi" w:cstheme="majorBidi"/>
          <w:sz w:val="24"/>
          <w:szCs w:val="24"/>
        </w:rPr>
        <w:t>Shortliffe Edward H. Biomedical Informatics: Computer Applications in Health Care and Biomedicine. 5th ed. Springer; 2021.</w:t>
      </w:r>
    </w:p>
    <w:p w14:paraId="3F43D92E" w14:textId="34A6CDF4" w:rsidR="00886A9F" w:rsidRPr="00EF2F97" w:rsidRDefault="00886A9F" w:rsidP="00886A9F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 w:rsidRPr="00EF2F97">
        <w:rPr>
          <w:rFonts w:asciiTheme="majorBidi" w:hAnsiTheme="majorBidi" w:cstheme="majorBidi"/>
          <w:sz w:val="24"/>
          <w:szCs w:val="24"/>
        </w:rPr>
        <w:t>6.Nanette B. Sayles, Leslie L. Gordon. Health Information Management Technology: An Applied Approach. 6th ed. American Health Information Management Association; 2020.</w:t>
      </w:r>
    </w:p>
    <w:p w14:paraId="0AD3F033" w14:textId="5B0170B5" w:rsidR="00886A9F" w:rsidRPr="00EF2F97" w:rsidRDefault="00886A9F" w:rsidP="00886A9F">
      <w:pPr>
        <w:autoSpaceDE w:val="0"/>
        <w:autoSpaceDN w:val="0"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</w:rPr>
      </w:pPr>
      <w:r w:rsidRPr="00EF2F97">
        <w:rPr>
          <w:rFonts w:asciiTheme="majorBidi" w:hAnsiTheme="majorBidi" w:cstheme="majorBidi"/>
          <w:sz w:val="24"/>
          <w:szCs w:val="24"/>
        </w:rPr>
        <w:t>7. TODD FITZGERALD. Information Security Governance Simplified. CRC Press. Last Edition.</w:t>
      </w:r>
    </w:p>
    <w:p w14:paraId="14BE67A7" w14:textId="77777777" w:rsidR="00886A9F" w:rsidRDefault="00886A9F" w:rsidP="00136383">
      <w:pPr>
        <w:rPr>
          <w:rFonts w:asciiTheme="majorBidi" w:eastAsia="SimSun" w:hAnsiTheme="majorBidi" w:cstheme="majorBidi"/>
          <w:snapToGrid w:val="0"/>
          <w:sz w:val="24"/>
          <w:szCs w:val="24"/>
          <w:lang w:eastAsia="zh-CN" w:bidi="fa-IR"/>
        </w:rPr>
      </w:pPr>
    </w:p>
    <w:p w14:paraId="649DED38" w14:textId="77777777" w:rsidR="00027B9F" w:rsidRDefault="00027B9F" w:rsidP="00027B9F">
      <w:pPr>
        <w:rPr>
          <w:rFonts w:cs="B Nazanin"/>
          <w:sz w:val="28"/>
          <w:szCs w:val="28"/>
          <w:lang w:eastAsia="sl-SI" w:bidi="fa-IR"/>
        </w:rPr>
      </w:pPr>
    </w:p>
    <w:p w14:paraId="1663F53C" w14:textId="628440C5" w:rsidR="006D2892" w:rsidRDefault="00027B9F" w:rsidP="00027B9F">
      <w:pPr>
        <w:bidi/>
        <w:rPr>
          <w:rFonts w:cs="B Nazanin"/>
          <w:sz w:val="28"/>
          <w:szCs w:val="28"/>
          <w:rtl/>
          <w:lang w:eastAsia="sl-SI" w:bidi="fa-IR"/>
        </w:rPr>
      </w:pPr>
      <w:r>
        <w:rPr>
          <w:rFonts w:cs="B Nazanin" w:hint="cs"/>
          <w:sz w:val="28"/>
          <w:szCs w:val="28"/>
          <w:rtl/>
          <w:lang w:eastAsia="sl-SI" w:bidi="fa-IR"/>
        </w:rPr>
        <w:t>اخلاق پزشكي و رابطه پزشك و بيمار. دكتر محمدعلي جوادي</w:t>
      </w:r>
    </w:p>
    <w:p w14:paraId="33CAD7F3" w14:textId="548FA4C2" w:rsidR="00027B9F" w:rsidRDefault="00027B9F" w:rsidP="00027B9F">
      <w:pPr>
        <w:bidi/>
        <w:rPr>
          <w:rFonts w:cs="B Nazanin"/>
          <w:sz w:val="24"/>
          <w:szCs w:val="24"/>
          <w:rtl/>
        </w:rPr>
      </w:pPr>
      <w:r>
        <w:rPr>
          <w:rFonts w:cs="B Nazanin" w:hint="cs"/>
          <w:sz w:val="28"/>
          <w:szCs w:val="28"/>
          <w:rtl/>
          <w:lang w:eastAsia="sl-SI" w:bidi="fa-IR"/>
        </w:rPr>
        <w:lastRenderedPageBreak/>
        <w:t>ملاحظات اخلاق پزشکی. دکتر باقر لاریجانی</w:t>
      </w:r>
    </w:p>
    <w:p w14:paraId="4B3FA535" w14:textId="77777777" w:rsidR="006D2892" w:rsidRDefault="006D2892" w:rsidP="006D2892">
      <w:pPr>
        <w:pStyle w:val="PlainText"/>
        <w:rPr>
          <w:rFonts w:ascii="Times New Roman" w:eastAsia="SimSun" w:hAnsi="Times New Roman" w:cs="B Nazanin"/>
          <w:b/>
          <w:bCs/>
          <w:snapToGrid w:val="0"/>
          <w:lang w:eastAsia="zh-CN" w:bidi="fa-IR"/>
        </w:rPr>
      </w:pPr>
    </w:p>
    <w:p w14:paraId="12367BE5" w14:textId="77777777" w:rsidR="006D2892" w:rsidRPr="00DD7113" w:rsidRDefault="006D2892" w:rsidP="006D2892">
      <w:pPr>
        <w:bidi/>
        <w:rPr>
          <w:rFonts w:cs="B Nazanin"/>
          <w:sz w:val="24"/>
          <w:szCs w:val="24"/>
          <w:rtl/>
        </w:rPr>
      </w:pPr>
    </w:p>
    <w:p w14:paraId="301FEEB9" w14:textId="77777777" w:rsidR="00F0200A" w:rsidRPr="00DD7113" w:rsidRDefault="00814796" w:rsidP="00F0200A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/>
          <w:sz w:val="24"/>
          <w:szCs w:val="24"/>
          <w:rtl/>
        </w:rPr>
        <w:t>ب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مق</w:t>
      </w:r>
      <w:r w:rsidR="00F0200A" w:rsidRPr="00DD7113">
        <w:rPr>
          <w:rFonts w:cs="B Nazanin" w:hint="cs"/>
          <w:sz w:val="24"/>
          <w:szCs w:val="24"/>
          <w:rtl/>
        </w:rPr>
        <w:t>الا</w:t>
      </w:r>
      <w:r w:rsidRPr="00DD7113">
        <w:rPr>
          <w:rFonts w:cs="B Nazanin"/>
          <w:sz w:val="24"/>
          <w:szCs w:val="24"/>
          <w:rtl/>
        </w:rPr>
        <w:t>ت</w:t>
      </w:r>
      <w:r w:rsidR="00F0200A" w:rsidRPr="00DD7113">
        <w:rPr>
          <w:rFonts w:cs="B Nazanin" w:hint="cs"/>
          <w:sz w:val="24"/>
          <w:szCs w:val="24"/>
          <w:rtl/>
        </w:rPr>
        <w:t>:</w:t>
      </w:r>
    </w:p>
    <w:p w14:paraId="5415EDC5" w14:textId="77777777" w:rsidR="00F0200A" w:rsidRPr="00DD7113" w:rsidRDefault="00F0200A" w:rsidP="00961754">
      <w:pPr>
        <w:bidi/>
        <w:rPr>
          <w:rFonts w:cs="B Nazanin"/>
          <w:sz w:val="24"/>
          <w:szCs w:val="24"/>
          <w:rtl/>
        </w:rPr>
      </w:pPr>
      <w:r w:rsidRPr="00DD7113">
        <w:rPr>
          <w:rFonts w:cs="B Nazanin" w:hint="cs"/>
          <w:sz w:val="24"/>
          <w:szCs w:val="24"/>
          <w:rtl/>
        </w:rPr>
        <w:t>ج)</w:t>
      </w:r>
      <w:r w:rsidR="00814796" w:rsidRPr="00DD7113">
        <w:rPr>
          <w:rFonts w:cs="B Nazanin"/>
          <w:sz w:val="24"/>
          <w:szCs w:val="24"/>
          <w:rtl/>
        </w:rPr>
        <w:t xml:space="preserve"> محتوای الکترونیکي</w:t>
      </w:r>
      <w:r w:rsidR="00961754" w:rsidRPr="00DD7113">
        <w:rPr>
          <w:rFonts w:cs="B Nazanin" w:hint="cs"/>
          <w:sz w:val="24"/>
          <w:szCs w:val="24"/>
          <w:rtl/>
        </w:rPr>
        <w:t>:</w:t>
      </w:r>
    </w:p>
    <w:p w14:paraId="684F921B" w14:textId="52CD8EF9" w:rsidR="00F0200A" w:rsidRDefault="00814796" w:rsidP="00F0200A">
      <w:pPr>
        <w:bidi/>
        <w:rPr>
          <w:rFonts w:cs="B Nazanin"/>
          <w:sz w:val="24"/>
          <w:szCs w:val="24"/>
        </w:rPr>
      </w:pPr>
      <w:r w:rsidRPr="00DD7113">
        <w:rPr>
          <w:rFonts w:cs="B Nazanin"/>
          <w:sz w:val="24"/>
          <w:szCs w:val="24"/>
          <w:rtl/>
        </w:rPr>
        <w:t>د</w:t>
      </w:r>
      <w:r w:rsidR="00F0200A" w:rsidRPr="00DD7113">
        <w:rPr>
          <w:rFonts w:cs="B Nazanin" w:hint="cs"/>
          <w:sz w:val="24"/>
          <w:szCs w:val="24"/>
          <w:rtl/>
        </w:rPr>
        <w:t>)</w:t>
      </w:r>
      <w:r w:rsidRPr="00DD7113">
        <w:rPr>
          <w:rFonts w:cs="B Nazanin"/>
          <w:sz w:val="24"/>
          <w:szCs w:val="24"/>
          <w:rtl/>
        </w:rPr>
        <w:t xml:space="preserve"> منابع برای مطالعه بیشتر</w:t>
      </w:r>
      <w:r w:rsidR="00F0200A" w:rsidRPr="00DD7113">
        <w:rPr>
          <w:rFonts w:cs="B Nazanin" w:hint="cs"/>
          <w:sz w:val="24"/>
          <w:szCs w:val="24"/>
          <w:rtl/>
        </w:rPr>
        <w:t>:</w:t>
      </w:r>
    </w:p>
    <w:p w14:paraId="4543CCF9" w14:textId="77777777" w:rsidR="006D2892" w:rsidRDefault="006D2892" w:rsidP="006D2892">
      <w:pPr>
        <w:bidi/>
        <w:rPr>
          <w:rFonts w:cs="B Nazanin"/>
          <w:sz w:val="24"/>
          <w:szCs w:val="24"/>
          <w:rtl/>
        </w:rPr>
      </w:pPr>
    </w:p>
    <w:p w14:paraId="32F2C71E" w14:textId="26CD8984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36214899" w14:textId="35EADF8A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0E8E6F54" w14:textId="095193DB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19A1DDBA" w14:textId="71C3DFA4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026783D4" w14:textId="58390932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1F22B150" w14:textId="10F914FE" w:rsidR="00D46971" w:rsidRDefault="00D46971" w:rsidP="00D46971">
      <w:pPr>
        <w:bidi/>
        <w:rPr>
          <w:rFonts w:cs="B Nazanin"/>
          <w:sz w:val="24"/>
          <w:szCs w:val="24"/>
          <w:rtl/>
        </w:rPr>
      </w:pPr>
    </w:p>
    <w:p w14:paraId="0705B821" w14:textId="44879D14" w:rsidR="00926E15" w:rsidRPr="00926E15" w:rsidRDefault="00926E15" w:rsidP="00926E15">
      <w:pPr>
        <w:bidi/>
        <w:spacing w:after="0" w:line="240" w:lineRule="auto"/>
        <w:jc w:val="center"/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</w:pPr>
      <w:r w:rsidRPr="00926E15">
        <w:rPr>
          <w:rFonts w:ascii="Calibri" w:eastAsia="Calibri" w:hAnsi="Calibri" w:cs="B Titr"/>
          <w:b/>
          <w:bCs/>
          <w:color w:val="000000"/>
          <w:sz w:val="28"/>
          <w:szCs w:val="28"/>
          <w:rtl/>
          <w:lang w:bidi="fa-IR"/>
        </w:rPr>
        <w:t>نکات کاربرد</w:t>
      </w:r>
      <w:r w:rsidRPr="00926E15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ی طرح دوره های </w:t>
      </w:r>
      <w:r w:rsidR="00424473">
        <w:rPr>
          <w:rFonts w:ascii="Calibri" w:eastAsia="Calibri" w:hAnsi="Calibri" w:cs="B Titr" w:hint="cs"/>
          <w:b/>
          <w:bCs/>
          <w:color w:val="000000"/>
          <w:sz w:val="28"/>
          <w:szCs w:val="28"/>
          <w:rtl/>
          <w:lang w:bidi="fa-IR"/>
        </w:rPr>
        <w:t xml:space="preserve">نظری/ عملی </w:t>
      </w:r>
    </w:p>
    <w:p w14:paraId="01757766" w14:textId="77777777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</w:p>
    <w:p w14:paraId="12723A61" w14:textId="77777777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ترك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دانش، نگرش، مهارت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 و به طور كلي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ژگي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كـه ميخواه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ما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دوره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داشته باشند. در واقع به لحاظ ساختار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امدها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جملاتی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هستند كه توص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كنند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انتظار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دار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به عبارت 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گر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 در انتها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چه 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بداند، درک كند و قادر به انجام آن باشد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دكترا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تخصصي .... 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...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بتواند ضمن آگاهي بر ضوابط پژوهش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اخلاقی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، اصول مرتبط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را در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منابع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اطلاعاتی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منتشر شده، منتشر نشده و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كار بندد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.</w:t>
      </w:r>
    </w:p>
    <w:p w14:paraId="4336692A" w14:textId="77777777" w:rsidR="00926E15" w:rsidRPr="00926E15" w:rsidRDefault="00926E15" w:rsidP="00926E15">
      <w:pPr>
        <w:bidi/>
        <w:spacing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فعالیتهای یاددهی- یادگیری</w:t>
      </w:r>
    </w:p>
    <w:p w14:paraId="196D5201" w14:textId="6C02BAE2" w:rsidR="00926E15" w:rsidRPr="00926E15" w:rsidRDefault="00926E15" w:rsidP="00926E15">
      <w:pPr>
        <w:tabs>
          <w:tab w:val="right" w:pos="8936"/>
        </w:tabs>
        <w:bidi/>
        <w:spacing w:before="24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اددهي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استادان و دست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ارشد در هنگام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فا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نقش استاد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منظور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آموزش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كارآموزان/ كارورزان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عهده دارند. در 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راهبردها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اددهي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متمركز بر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فعال و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تعاملي،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موجب تقو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محور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رندگان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خواهد شد.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بحث در گروهها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كوچک، آموزش مبتني بر مسأله، آموزش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مبتني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 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خودآموز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آموزش الکترون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11EFB527" w14:textId="11710384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lastRenderedPageBreak/>
        <w:t xml:space="preserve">و منظور از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مجموعه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 كه </w:t>
      </w:r>
      <w:bookmarkStart w:id="4" w:name="_Hlk106690304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كارآموزان/ كارورزان</w:t>
      </w:r>
      <w:bookmarkEnd w:id="4"/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فراگیران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به منظور ارتقا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 و مهارت در هر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چرخش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ها، موظف به انجام آنها هستند. </w:t>
      </w:r>
    </w:p>
    <w:p w14:paraId="340542E7" w14:textId="453602CA" w:rsidR="00926E15" w:rsidRPr="00926E15" w:rsidRDefault="00926E15" w:rsidP="00926E15">
      <w:pPr>
        <w:tabs>
          <w:tab w:val="right" w:pos="8936"/>
        </w:tabs>
        <w:bidi/>
        <w:spacing w:after="0" w:line="276" w:lineRule="auto"/>
        <w:ind w:left="26"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عنوان مثال: شركت فعال در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b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گراند راند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و ژورنال کلاب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ارا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كنفرانس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آموزشي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>4</w:t>
      </w:r>
      <w:r w:rsidR="00424473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، انجام پروژه و ارائه مباحث در قالب سمینار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سایر موارد ....</w:t>
      </w:r>
    </w:p>
    <w:p w14:paraId="48E4786D" w14:textId="0F092742" w:rsidR="00926E15" w:rsidRPr="00926E15" w:rsidRDefault="00926E15" w:rsidP="00926E15">
      <w:pPr>
        <w:bidi/>
        <w:spacing w:before="240" w:after="0" w:line="240" w:lineRule="auto"/>
        <w:jc w:val="both"/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فراگیران</w:t>
      </w:r>
    </w:p>
    <w:p w14:paraId="7FECC5A3" w14:textId="5A67EBA8" w:rsidR="00926E15" w:rsidRPr="00926E15" w:rsidRDefault="00926E15" w:rsidP="00926E15">
      <w:pPr>
        <w:bidi/>
        <w:spacing w:before="240" w:after="0" w:line="276" w:lineRule="auto"/>
        <w:ind w:right="90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3E0CB7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="006577A9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="006577A9"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كارآموزان/ كارورزان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به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صورت تکو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طول دوره آموزشي و با هدف ارائه بازخورد و اص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لا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ح عملکرد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اختصاص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سهمي از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آن، تأث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رگذار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دانشجو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)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</w:t>
      </w:r>
      <w:r w:rsidRPr="00926E15">
        <w:rPr>
          <w:rFonts w:ascii="Calibri" w:eastAsia="Calibri" w:hAnsi="Calibri" w:cs="B Nazanin"/>
          <w:color w:val="000000"/>
          <w:sz w:val="24"/>
          <w:szCs w:val="24"/>
          <w:u w:val="single"/>
          <w:rtl/>
          <w:lang w:bidi="fa-IR"/>
        </w:rPr>
        <w:t>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u w:val="single"/>
          <w:rtl/>
          <w:lang w:bidi="fa-IR"/>
        </w:rPr>
        <w:t>اني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(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آموزشي به منظور تصم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قضاوت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خصوص 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ادگ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)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با بهره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انواع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روش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u w:val="single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u w:val="single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u w:val="single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صورت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پذ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3966E877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 ا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>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دانش نظر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استفاده از انواع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كتبي اعم از تشر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حي،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صح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ح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غلط، چند گز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جور كردني،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استدلال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محور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...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انجام می گردد. </w:t>
      </w:r>
    </w:p>
    <w:p w14:paraId="3BF0E696" w14:textId="77777777" w:rsidR="00926E15" w:rsidRPr="00926E15" w:rsidRDefault="00926E15" w:rsidP="00926E15">
      <w:pPr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____________</w:t>
      </w:r>
    </w:p>
    <w:p w14:paraId="23CADBAA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1. Round</w:t>
      </w:r>
    </w:p>
    <w:p w14:paraId="3859D410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2. Grand Round</w:t>
      </w:r>
    </w:p>
    <w:p w14:paraId="69293257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3. Journal Club</w:t>
      </w:r>
    </w:p>
    <w:p w14:paraId="6C7D2D36" w14:textId="77777777" w:rsidR="00926E15" w:rsidRPr="00926E15" w:rsidRDefault="00926E15" w:rsidP="00926E15">
      <w:pPr>
        <w:spacing w:after="0"/>
        <w:jc w:val="both"/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</w:pPr>
      <w:r w:rsidRPr="00926E15">
        <w:rPr>
          <w:rFonts w:ascii="Times New Roman" w:eastAsia="Calibri" w:hAnsi="Times New Roman" w:cs="Times New Roman"/>
          <w:color w:val="000000"/>
          <w:sz w:val="20"/>
          <w:szCs w:val="20"/>
          <w:lang w:bidi="fa-IR"/>
        </w:rPr>
        <w:t>4. Didactic Conferences</w:t>
      </w:r>
    </w:p>
    <w:p w14:paraId="193C6941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noProof/>
          <w:color w:val="000000"/>
          <w:sz w:val="24"/>
          <w:szCs w:val="24"/>
        </w:rPr>
        <w:drawing>
          <wp:inline distT="0" distB="0" distL="0" distR="0" wp14:anchorId="1FEA2734" wp14:editId="74EECC5B">
            <wp:extent cx="914400" cy="926465"/>
            <wp:effectExtent l="0" t="0" r="0" b="6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26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D9EA72C" w14:textId="77777777" w:rsidR="00926E15" w:rsidRPr="00926E15" w:rsidRDefault="00926E15" w:rsidP="00926E15">
      <w:pPr>
        <w:bidi/>
        <w:spacing w:before="240" w:after="0" w:line="240" w:lineRule="auto"/>
        <w:jc w:val="center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</w:p>
    <w:p w14:paraId="0A80248B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1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شده برا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مثال با استفاده از آزمون بال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ساختارمند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ع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lang w:bidi="fa-IR"/>
        </w:rPr>
        <w:t>(OSCE)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2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عنوان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مصاد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ق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بارز آزمون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عملکرد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می باشد. </w:t>
      </w:r>
    </w:p>
    <w:p w14:paraId="7106AF00" w14:textId="77777777" w:rsidR="00926E15" w:rsidRPr="00926E15" w:rsidRDefault="00926E15" w:rsidP="00926E15">
      <w:pPr>
        <w:bidi/>
        <w:spacing w:before="240" w:after="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نکته: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بر طبق برنامه آموزشي دوره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و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مصوب كم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دوره پزشکي عمومي، سهم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نظر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دوره كارآموز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59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كارآموزان بوده و در دوره كارورز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نبا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د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ش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از 25 درصد نمره نها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را به خود اختصاص دهد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.</w:t>
      </w:r>
    </w:p>
    <w:p w14:paraId="28749048" w14:textId="48C587FE" w:rsidR="00926E15" w:rsidRPr="00926E15" w:rsidRDefault="00926E15" w:rsidP="00926E15">
      <w:pPr>
        <w:bidi/>
        <w:spacing w:before="240" w:line="276" w:lineRule="auto"/>
        <w:jc w:val="both"/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-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اب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b/>
          <w:bCs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b/>
          <w:bCs/>
          <w:color w:val="000000"/>
          <w:sz w:val="24"/>
          <w:szCs w:val="24"/>
          <w:rtl/>
          <w:lang w:bidi="fa-IR"/>
        </w:rPr>
        <w:t xml:space="preserve"> کار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vertAlign w:val="superscript"/>
          <w:rtl/>
          <w:lang w:bidi="fa-IR"/>
        </w:rPr>
        <w:t>3</w:t>
      </w:r>
      <w:r w:rsidRPr="00926E15">
        <w:rPr>
          <w:rFonts w:ascii="Calibri" w:eastAsia="Calibri" w:hAnsi="Calibri" w:cs="B Nazanin" w:hint="cs"/>
          <w:b/>
          <w:bCs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شامل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فعال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است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كه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فراگیران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به طور مستقل و 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با راهنما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استاد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واقعي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و آزمایشگاه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مي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دهند. نظ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انجام </w:t>
      </w:r>
      <w:r w:rsidR="00212432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کارهای عملی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مختلف و با استفاده از انواع روش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ارزش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در مح</w:t>
      </w:r>
      <w:r w:rsidRPr="00926E15">
        <w:rPr>
          <w:rFonts w:ascii="Calibri" w:eastAsia="Calibri" w:hAnsi="Calibri" w:cs="B Nazanin" w:hint="cs"/>
          <w:color w:val="000000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color w:val="000000"/>
          <w:sz w:val="24"/>
          <w:szCs w:val="24"/>
          <w:rtl/>
          <w:lang w:bidi="fa-IR"/>
        </w:rPr>
        <w:t>ط</w:t>
      </w:r>
      <w:r w:rsidRPr="00926E15">
        <w:rPr>
          <w:rFonts w:ascii="Calibri" w:eastAsia="Calibri" w:hAnsi="Calibri" w:cs="B Nazanin"/>
          <w:color w:val="000000"/>
          <w:sz w:val="24"/>
          <w:szCs w:val="24"/>
          <w:rtl/>
          <w:lang w:bidi="fa-IR"/>
        </w:rPr>
        <w:t xml:space="preserve"> كار مانند</w:t>
      </w:r>
      <w:r w:rsidRPr="00926E15">
        <w:rPr>
          <w:rFonts w:ascii="Calibri" w:eastAsia="Calibri" w:hAnsi="Calibri" w:cs="B Nazanin"/>
          <w:color w:val="000000"/>
          <w:sz w:val="24"/>
          <w:szCs w:val="24"/>
          <w:lang w:bidi="fa-IR"/>
        </w:rPr>
        <w:t>:</w:t>
      </w:r>
    </w:p>
    <w:p w14:paraId="1ACFE89C" w14:textId="77777777" w:rsidR="00926E15" w:rsidRPr="00926E15" w:rsidRDefault="00926E15" w:rsidP="00926E15">
      <w:pPr>
        <w:numPr>
          <w:ilvl w:val="0"/>
          <w:numId w:val="8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lastRenderedPageBreak/>
        <w:t xml:space="preserve">ارزشیابی 360درجه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4</w:t>
      </w:r>
    </w:p>
    <w:p w14:paraId="351B62F8" w14:textId="77777777" w:rsidR="00926E15" w:rsidRPr="00926E15" w:rsidRDefault="00926E15" w:rsidP="00926E15">
      <w:pPr>
        <w:numPr>
          <w:ilvl w:val="0"/>
          <w:numId w:val="8"/>
        </w:numPr>
        <w:bidi/>
        <w:spacing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بررسی پورت فولیو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5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ولاگ بوک 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>6</w:t>
      </w:r>
    </w:p>
    <w:p w14:paraId="76B083B4" w14:textId="77777777" w:rsidR="00926E15" w:rsidRPr="00926E15" w:rsidRDefault="00926E15" w:rsidP="00926E15">
      <w:pPr>
        <w:numPr>
          <w:ilvl w:val="0"/>
          <w:numId w:val="8"/>
        </w:numPr>
        <w:bidi/>
        <w:spacing w:before="240" w:line="276" w:lineRule="auto"/>
        <w:contextualSpacing/>
        <w:jc w:val="both"/>
        <w:rPr>
          <w:rFonts w:ascii="Calibri" w:eastAsia="Calibri" w:hAnsi="Calibri" w:cs="B Nazanin"/>
          <w:sz w:val="24"/>
          <w:szCs w:val="24"/>
          <w:lang w:bidi="fa-IR"/>
        </w:rPr>
      </w:pP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استفاده از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،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DOPS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،</w:t>
      </w:r>
      <w:r w:rsidRPr="00926E15">
        <w:rPr>
          <w:rFonts w:ascii="Calibri" w:eastAsia="Calibri" w:hAnsi="Calibri" w:cs="B Nazanin" w:hint="cs"/>
          <w:sz w:val="24"/>
          <w:szCs w:val="24"/>
          <w:vertAlign w:val="superscript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Mini-CEX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و سایر موارد با هدف ارزیابی در طول دوره (ارزیابی تکوینی)</w:t>
      </w:r>
    </w:p>
    <w:p w14:paraId="6CB998C2" w14:textId="77777777" w:rsidR="00926E15" w:rsidRPr="00926E15" w:rsidRDefault="00926E15" w:rsidP="00926E15">
      <w:pPr>
        <w:bidi/>
        <w:spacing w:before="240"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Global rating form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این روش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در پا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هر چرخش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توسط عضو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یأ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 مربوط، در خصوص ابعاد مختلف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دانشجو به صورت كلي، انجام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 و بر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طبق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برنامه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آموزشي مصوب دوره پزشکي عمومي، در دوره كارآموز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سهم اختصاص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افته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حداكثر %5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كارآموز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دوره كارورز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حداقل %4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0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حداكثر %75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كارورز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باشد.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شکل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مجموعه روشني از شاخص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دارد كه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توجه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ارتباطي كه با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انتظار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دارند، از اهم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برخور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می باشند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 استفاده از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درجه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هر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حوزه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قرار گرفته و به او امت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از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داده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</w:t>
      </w:r>
      <w:r w:rsidRPr="00926E15">
        <w:rPr>
          <w:rFonts w:ascii="Calibri" w:eastAsia="Calibri" w:hAnsi="Calibri" w:cs="B Nazanin"/>
          <w:sz w:val="24"/>
          <w:szCs w:val="24"/>
          <w:lang w:bidi="fa-IR"/>
        </w:rPr>
        <w:t>.</w:t>
      </w:r>
    </w:p>
    <w:p w14:paraId="27263ACC" w14:textId="7A86E191" w:rsidR="00926E15" w:rsidRDefault="00926E15" w:rsidP="00926E15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Direct Observation Procedural of Skill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: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مشاهده مستق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بال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به عنوان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روشي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است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كه به طور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ژه،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مهارت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عملي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(پروسیجرها)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طراحي شده است.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انجام پروس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جر،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مورد مشاهده قرار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عملکرد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بر اساس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چک ل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ست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ساختارمند،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شود. با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روش، بعد از هر بار انجام آزمون، نقاط قوت و ضعف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شناسا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مي شوند. فرا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حدود 15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و ارائه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بازخورد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و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حدود 5 دق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قه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طول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انجامد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. </w:t>
      </w:r>
    </w:p>
    <w:p w14:paraId="23887A5A" w14:textId="45CAA02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96E6FEE" w14:textId="6CC8B1AF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B8ED564" w14:textId="77777777" w:rsidR="00212432" w:rsidRPr="00926E15" w:rsidRDefault="00212432" w:rsidP="00212432">
      <w:pPr>
        <w:bidi/>
        <w:ind w:left="26"/>
        <w:contextualSpacing/>
        <w:jc w:val="both"/>
        <w:rPr>
          <w:rFonts w:ascii="Calibri" w:eastAsia="Calibri" w:hAnsi="Calibri" w:cs="B Nazanin"/>
          <w:b/>
          <w:bCs/>
          <w:sz w:val="24"/>
          <w:szCs w:val="24"/>
          <w:lang w:bidi="fa-IR"/>
        </w:rPr>
      </w:pPr>
    </w:p>
    <w:p w14:paraId="519D16DF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  <w:r w:rsidRPr="00926E15">
        <w:rPr>
          <w:rFonts w:ascii="Calibri" w:eastAsia="Calibri" w:hAnsi="Calibri" w:cs="B Nazanin"/>
          <w:b/>
          <w:bCs/>
          <w:sz w:val="24"/>
          <w:szCs w:val="24"/>
          <w:lang w:bidi="fa-IR"/>
        </w:rPr>
        <w:t>: Mini Clinical Evaluation Exercise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در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آزمون،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کي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اعضا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أت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علمي، عملکرد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را در مواجهه با ب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مار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مشاهده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كند و سپس با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استفاده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از مق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اس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درجه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بند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به هركدام از توانمند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ی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ر،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فرمي كه به هم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منظور ته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ه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شده است، نمره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دهد. در ا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نوع آزمون انتظار مي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رود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عملکرد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فراگ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ر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در طول ترم در چند مواجهه و با استفاده از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ابان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متفاوت، ارز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ی</w:t>
      </w:r>
      <w:r w:rsidRPr="00926E15">
        <w:rPr>
          <w:rFonts w:ascii="Calibri" w:eastAsia="Calibri" w:hAnsi="Calibri" w:cs="B Nazanin" w:hint="eastAsia"/>
          <w:sz w:val="24"/>
          <w:szCs w:val="24"/>
          <w:rtl/>
          <w:lang w:bidi="fa-IR"/>
        </w:rPr>
        <w:t>ابي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 xml:space="preserve"> </w:t>
      </w:r>
      <w:r w:rsidRPr="00926E15">
        <w:rPr>
          <w:rFonts w:ascii="Calibri" w:eastAsia="Calibri" w:hAnsi="Calibri" w:cs="B Nazanin" w:hint="cs"/>
          <w:sz w:val="24"/>
          <w:szCs w:val="24"/>
          <w:rtl/>
          <w:lang w:bidi="fa-IR"/>
        </w:rPr>
        <w:t>گرد</w:t>
      </w:r>
      <w:r w:rsidRPr="00926E15">
        <w:rPr>
          <w:rFonts w:ascii="Calibri" w:eastAsia="Calibri" w:hAnsi="Calibri" w:cs="B Nazanin"/>
          <w:sz w:val="24"/>
          <w:szCs w:val="24"/>
          <w:rtl/>
          <w:lang w:bidi="fa-IR"/>
        </w:rPr>
        <w:t>د.</w:t>
      </w:r>
    </w:p>
    <w:p w14:paraId="6A557790" w14:textId="6BD8CC3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C5634A9" w14:textId="222F0566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EED0E8" w14:textId="64D1064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1E9F1BC" w14:textId="46EBA3D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58F97A8C" w14:textId="75DF27F8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D0D5081" w14:textId="52D61EA2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9699F87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1667D8E0" w14:textId="28F7D714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4702DB9A" w14:textId="77777777" w:rsidR="00212432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E0B6796" w14:textId="77777777" w:rsidR="00212432" w:rsidRPr="00926E15" w:rsidRDefault="00212432" w:rsidP="00212432">
      <w:pPr>
        <w:bidi/>
        <w:spacing w:line="276" w:lineRule="auto"/>
        <w:ind w:left="26"/>
        <w:contextualSpacing/>
        <w:jc w:val="both"/>
        <w:rPr>
          <w:rFonts w:ascii="Calibri" w:eastAsia="Calibri" w:hAnsi="Calibri" w:cs="B Nazanin"/>
          <w:sz w:val="24"/>
          <w:szCs w:val="24"/>
          <w:rtl/>
          <w:lang w:bidi="fa-IR"/>
        </w:rPr>
      </w:pPr>
    </w:p>
    <w:p w14:paraId="00AA6261" w14:textId="321DFB71" w:rsidR="00926E15" w:rsidRDefault="00926E15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  <w:r w:rsidRPr="00926E15">
        <w:rPr>
          <w:rFonts w:ascii="Calibri" w:eastAsia="Calibri" w:hAnsi="Calibri" w:cs="B Nazanin"/>
          <w:sz w:val="24"/>
          <w:szCs w:val="24"/>
          <w:u w:val="single"/>
          <w:lang w:bidi="fa-IR"/>
        </w:rPr>
        <w:t>_____________________</w:t>
      </w:r>
    </w:p>
    <w:p w14:paraId="4343F45E" w14:textId="77777777" w:rsidR="00212432" w:rsidRPr="00926E15" w:rsidRDefault="00212432" w:rsidP="00926E15">
      <w:pPr>
        <w:spacing w:line="276" w:lineRule="auto"/>
        <w:contextualSpacing/>
        <w:rPr>
          <w:rFonts w:ascii="Calibri" w:eastAsia="Calibri" w:hAnsi="Calibri" w:cs="B Nazanin"/>
          <w:sz w:val="24"/>
          <w:szCs w:val="24"/>
          <w:u w:val="single"/>
          <w:rtl/>
          <w:lang w:bidi="fa-IR"/>
        </w:rPr>
      </w:pPr>
    </w:p>
    <w:p w14:paraId="238CD48B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 xml:space="preserve">1-Performance Based Assessment </w:t>
      </w:r>
    </w:p>
    <w:p w14:paraId="6CC29FE7" w14:textId="77777777" w:rsidR="00926E15" w:rsidRPr="00926E15" w:rsidRDefault="00926E15" w:rsidP="00926E15">
      <w:pPr>
        <w:spacing w:line="276" w:lineRule="auto"/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2. Objective Structured Clinical Examination (OSCE)</w:t>
      </w:r>
    </w:p>
    <w:p w14:paraId="017D4A3C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3.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Work</w:t>
      </w:r>
      <w:r w:rsidRPr="00926E15">
        <w:rPr>
          <w:rFonts w:ascii="Calibri" w:eastAsia="Calibri" w:hAnsi="Calibri" w:cs="B Nazanin" w:hint="cs"/>
          <w:sz w:val="18"/>
          <w:szCs w:val="18"/>
          <w:rtl/>
          <w:lang w:bidi="fa-IR"/>
        </w:rPr>
        <w:t xml:space="preserve"> </w:t>
      </w:r>
      <w:r w:rsidRPr="00926E15">
        <w:rPr>
          <w:rFonts w:ascii="Calibri" w:eastAsia="Calibri" w:hAnsi="Calibri" w:cs="B Nazanin"/>
          <w:sz w:val="18"/>
          <w:szCs w:val="18"/>
          <w:lang w:bidi="fa-IR"/>
        </w:rPr>
        <w:t>place Based Assessment</w:t>
      </w:r>
    </w:p>
    <w:p w14:paraId="3E958B7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4. Multi Source Feedback (MSF)</w:t>
      </w:r>
    </w:p>
    <w:p w14:paraId="0A14C38E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5. Portfolio</w:t>
      </w:r>
    </w:p>
    <w:p w14:paraId="599EE3AB" w14:textId="77777777" w:rsidR="00926E15" w:rsidRPr="00926E15" w:rsidRDefault="00926E15" w:rsidP="00926E15">
      <w:pPr>
        <w:contextualSpacing/>
        <w:jc w:val="both"/>
        <w:rPr>
          <w:rFonts w:ascii="Calibri" w:eastAsia="Calibri" w:hAnsi="Calibri" w:cs="B Nazanin"/>
          <w:sz w:val="18"/>
          <w:szCs w:val="18"/>
          <w:rtl/>
          <w:lang w:bidi="fa-IR"/>
        </w:rPr>
      </w:pPr>
      <w:r w:rsidRPr="00926E15">
        <w:rPr>
          <w:rFonts w:ascii="Calibri" w:eastAsia="Calibri" w:hAnsi="Calibri" w:cs="B Nazanin"/>
          <w:sz w:val="18"/>
          <w:szCs w:val="18"/>
          <w:lang w:bidi="fa-IR"/>
        </w:rPr>
        <w:t>6. Logbook</w:t>
      </w:r>
    </w:p>
    <w:sectPr w:rsidR="00926E15" w:rsidRPr="00926E15" w:rsidSect="00CC0463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footnotePr>
        <w:numRestart w:val="eachPage"/>
      </w:footnotePr>
      <w:pgSz w:w="11906" w:h="16838"/>
      <w:pgMar w:top="1440" w:right="1440" w:bottom="1440" w:left="1440" w:header="720" w:footer="720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8FDAADD" w14:textId="77777777" w:rsidR="00E51237" w:rsidRDefault="00E51237" w:rsidP="00D830B3">
      <w:pPr>
        <w:spacing w:after="0" w:line="240" w:lineRule="auto"/>
      </w:pPr>
      <w:r>
        <w:separator/>
      </w:r>
    </w:p>
  </w:endnote>
  <w:endnote w:type="continuationSeparator" w:id="0">
    <w:p w14:paraId="3A04A681" w14:textId="77777777" w:rsidR="00E51237" w:rsidRDefault="00E51237" w:rsidP="00D830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D011A02-3F46-4C97-8F33-17E2A890A912}"/>
    <w:embedBold r:id="rId2" w:fontKey="{0261B90B-00D1-44EF-8E3B-308F96F08609}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3" w:fontKey="{7F4736F3-559D-422A-96E3-E8E51B8F2E95}"/>
    <w:embedBold r:id="rId4" w:fontKey="{01DD0CDD-3B6B-4452-8576-A9ECFBAC78A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ranNastaliq">
    <w:altName w:val="Cambria"/>
    <w:panose1 w:val="02020505000000020003"/>
    <w:charset w:val="00"/>
    <w:family w:val="roman"/>
    <w:pitch w:val="variable"/>
    <w:sig w:usb0="61002A87" w:usb1="80000000" w:usb2="00000008" w:usb3="00000000" w:csb0="000101FF" w:csb1="00000000"/>
  </w:font>
  <w:font w:name="B Zar">
    <w:panose1 w:val="00000400000000000000"/>
    <w:charset w:val="B2"/>
    <w:family w:val="auto"/>
    <w:pitch w:val="variable"/>
    <w:sig w:usb0="00002001" w:usb1="80000000" w:usb2="00000008" w:usb3="00000000" w:csb0="00000040" w:csb1="00000000"/>
    <w:embedRegular r:id="rId5" w:subsetted="1" w:fontKey="{DEA7F704-4425-4480-A5D6-AAF32915E549}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6" w:subsetted="1" w:fontKey="{E9DEE10B-52EE-4861-A0D7-28FD89678771}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  <w:embedRegular r:id="rId7" w:fontKey="{AA3D5BE2-14D7-44EE-A0FA-7EF3F8C2CB84}"/>
  </w:font>
  <w:font w:name="2  Nazanin">
    <w:altName w:val="Arial"/>
    <w:charset w:val="B2"/>
    <w:family w:val="auto"/>
    <w:pitch w:val="variable"/>
    <w:sig w:usb0="00002001" w:usb1="80000000" w:usb2="00000008" w:usb3="00000000" w:csb0="00000040" w:csb1="00000000"/>
  </w:font>
  <w:font w:name="Yagut">
    <w:charset w:val="B2"/>
    <w:family w:val="auto"/>
    <w:pitch w:val="variable"/>
    <w:sig w:usb0="00002001" w:usb1="80000000" w:usb2="00000008" w:usb3="00000000" w:csb0="0000004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DB086F" w14:textId="77777777" w:rsidR="0048676D" w:rsidRDefault="0048676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3AAF1E" w14:textId="77777777" w:rsidR="0048676D" w:rsidRDefault="0048676D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E3F052" w14:textId="77777777" w:rsidR="0048676D" w:rsidRDefault="004867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9A70A1F" w14:textId="77777777" w:rsidR="00E51237" w:rsidRDefault="00E51237" w:rsidP="00D830B3">
      <w:pPr>
        <w:spacing w:after="0" w:line="240" w:lineRule="auto"/>
      </w:pPr>
      <w:r>
        <w:separator/>
      </w:r>
    </w:p>
  </w:footnote>
  <w:footnote w:type="continuationSeparator" w:id="0">
    <w:p w14:paraId="4B7EA293" w14:textId="77777777" w:rsidR="00E51237" w:rsidRDefault="00E51237" w:rsidP="00D830B3">
      <w:pPr>
        <w:spacing w:after="0" w:line="240" w:lineRule="auto"/>
      </w:pPr>
      <w:r>
        <w:continuationSeparator/>
      </w:r>
    </w:p>
  </w:footnote>
  <w:footnote w:id="1">
    <w:p w14:paraId="1C290B51" w14:textId="4A4FC08A" w:rsidR="00A816CB" w:rsidRPr="00DD7113" w:rsidRDefault="00A816CB" w:rsidP="00CC0463">
      <w:pPr>
        <w:bidi/>
        <w:rPr>
          <w:rFonts w:cs="B Nazanin"/>
          <w:rtl/>
          <w:lang w:bidi="fa-IR"/>
        </w:rPr>
      </w:pPr>
      <w:r w:rsidRPr="00DD7113">
        <w:rPr>
          <w:rFonts w:cs="B Nazanin"/>
          <w:sz w:val="24"/>
          <w:szCs w:val="24"/>
          <w:vertAlign w:val="superscript"/>
        </w:rPr>
        <w:footnoteRef/>
      </w:r>
      <w:r w:rsidR="00DD7113">
        <w:rPr>
          <w:rFonts w:cs="B Nazanin" w:hint="cs"/>
          <w:sz w:val="24"/>
          <w:szCs w:val="24"/>
          <w:rtl/>
        </w:rPr>
        <w:t>نوع واحد</w:t>
      </w:r>
      <w:r w:rsidRPr="00DD7113">
        <w:rPr>
          <w:rFonts w:cs="B Nazanin"/>
          <w:sz w:val="24"/>
          <w:szCs w:val="24"/>
          <w:rtl/>
        </w:rPr>
        <w:t>: نظری، عملي و یا نظری- عملي به تفکیک تعداد واحدهای مصوب</w:t>
      </w:r>
      <w:r w:rsidR="00DD7113">
        <w:rPr>
          <w:rFonts w:cs="B Nazanin" w:hint="cs"/>
          <w:sz w:val="24"/>
          <w:szCs w:val="24"/>
          <w:rtl/>
        </w:rPr>
        <w:t xml:space="preserve"> در برنامه آموزشی </w:t>
      </w:r>
    </w:p>
  </w:footnote>
  <w:footnote w:id="2">
    <w:p w14:paraId="6DA3E7CF" w14:textId="77777777" w:rsidR="00A816CB" w:rsidRPr="00FC2A93" w:rsidRDefault="00A816CB">
      <w:pPr>
        <w:pStyle w:val="FootnoteText"/>
        <w:rPr>
          <w:rFonts w:asciiTheme="majorBidi" w:hAnsiTheme="majorBidi" w:cstheme="majorBidi"/>
          <w:rtl/>
          <w:lang w:bidi="fa-IR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>. Educational Approach</w:t>
      </w:r>
    </w:p>
  </w:footnote>
  <w:footnote w:id="3">
    <w:p w14:paraId="4400D1AE" w14:textId="77777777" w:rsidR="00A816CB" w:rsidRPr="00FC2A93" w:rsidRDefault="00A816CB">
      <w:pPr>
        <w:pStyle w:val="FootnoteText"/>
        <w:rPr>
          <w:rFonts w:asciiTheme="majorBidi" w:hAnsiTheme="majorBidi" w:cstheme="majorBidi"/>
        </w:rPr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Virtual Approach</w:t>
      </w:r>
    </w:p>
  </w:footnote>
  <w:footnote w:id="4">
    <w:p w14:paraId="6E78E630" w14:textId="77777777" w:rsidR="00794875" w:rsidRDefault="00794875">
      <w:pPr>
        <w:pStyle w:val="FootnoteText"/>
      </w:pPr>
      <w:r w:rsidRPr="00FC2A93">
        <w:rPr>
          <w:rStyle w:val="FootnoteReference"/>
          <w:rFonts w:asciiTheme="majorBidi" w:hAnsiTheme="majorBidi" w:cstheme="majorBidi"/>
          <w:vertAlign w:val="baseline"/>
        </w:rPr>
        <w:footnoteRef/>
      </w:r>
      <w:r w:rsidRPr="00FC2A93">
        <w:rPr>
          <w:rFonts w:asciiTheme="majorBidi" w:hAnsiTheme="majorBidi" w:cstheme="majorBidi"/>
        </w:rPr>
        <w:t xml:space="preserve"> . Blended Approach</w:t>
      </w:r>
    </w:p>
  </w:footnote>
  <w:footnote w:id="5">
    <w:p w14:paraId="07692F1F" w14:textId="77777777" w:rsidR="00860F7C" w:rsidRPr="00C779E4" w:rsidRDefault="00860F7C" w:rsidP="00860F7C">
      <w:pPr>
        <w:pStyle w:val="FootnoteText"/>
        <w:bidi/>
        <w:rPr>
          <w:rFonts w:cs="B Nazanin"/>
          <w:sz w:val="24"/>
          <w:szCs w:val="24"/>
        </w:rPr>
      </w:pPr>
      <w:r w:rsidRPr="00857EBF">
        <w:rPr>
          <w:rFonts w:cs="2  Nazanin"/>
          <w:sz w:val="24"/>
          <w:szCs w:val="24"/>
          <w:vertAlign w:val="superscript"/>
        </w:rPr>
        <w:footnoteRef/>
      </w:r>
      <w:r w:rsidRPr="00857EBF">
        <w:rPr>
          <w:rFonts w:cs="2  Nazanin"/>
          <w:sz w:val="24"/>
          <w:szCs w:val="24"/>
        </w:rPr>
        <w:t xml:space="preserve"> </w:t>
      </w:r>
      <w:r w:rsidRPr="00C779E4">
        <w:rPr>
          <w:rFonts w:cs="B Nazanin"/>
          <w:sz w:val="24"/>
          <w:szCs w:val="24"/>
          <w:rtl/>
        </w:rPr>
        <w:t>وظایف عمومي مي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توانند در همه انواع دوره</w:t>
      </w:r>
      <w:r w:rsidRPr="00C779E4">
        <w:rPr>
          <w:rFonts w:cs="B Nazanin" w:hint="cs"/>
          <w:sz w:val="24"/>
          <w:szCs w:val="24"/>
          <w:rtl/>
        </w:rPr>
        <w:t xml:space="preserve"> </w:t>
      </w:r>
      <w:r w:rsidRPr="00C779E4">
        <w:rPr>
          <w:rFonts w:cs="B Nazanin"/>
          <w:sz w:val="24"/>
          <w:szCs w:val="24"/>
          <w:rtl/>
        </w:rPr>
        <w:t>های آموزشي اعم از حضوری و مجازی، لحاظ گردند</w:t>
      </w:r>
      <w:r w:rsidRPr="00C779E4">
        <w:rPr>
          <w:rFonts w:cs="B Nazanin"/>
          <w:sz w:val="24"/>
          <w:szCs w:val="24"/>
        </w:rPr>
        <w:t>.</w:t>
      </w:r>
    </w:p>
  </w:footnote>
  <w:footnote w:id="6">
    <w:p w14:paraId="6F6A199F" w14:textId="77777777" w:rsidR="004D31E2" w:rsidRPr="00C779E4" w:rsidRDefault="004D31E2" w:rsidP="004D31E2">
      <w:pPr>
        <w:pStyle w:val="FootnoteText"/>
        <w:rPr>
          <w:rFonts w:asciiTheme="majorBidi" w:hAnsiTheme="majorBidi" w:cs="B Nazanin"/>
        </w:rPr>
      </w:pPr>
      <w:r w:rsidRPr="00C779E4">
        <w:rPr>
          <w:rFonts w:asciiTheme="majorBidi" w:hAnsiTheme="majorBidi" w:cs="B Nazanin"/>
        </w:rPr>
        <w:footnoteRef/>
      </w:r>
      <w:r w:rsidRPr="00C779E4">
        <w:rPr>
          <w:rFonts w:asciiTheme="majorBidi" w:hAnsiTheme="majorBidi" w:cs="B Nazanin"/>
        </w:rPr>
        <w:t xml:space="preserve"> . Formative Evaluation</w:t>
      </w:r>
    </w:p>
  </w:footnote>
  <w:footnote w:id="7">
    <w:p w14:paraId="5465E48B" w14:textId="77777777" w:rsidR="004D31E2" w:rsidRDefault="004D31E2" w:rsidP="004D31E2">
      <w:pPr>
        <w:pStyle w:val="FootnoteText"/>
      </w:pPr>
      <w:r w:rsidRPr="00857EBF">
        <w:rPr>
          <w:rFonts w:asciiTheme="majorBidi" w:hAnsiTheme="majorBidi" w:cstheme="majorBidi"/>
        </w:rPr>
        <w:footnoteRef/>
      </w:r>
      <w:r w:rsidRPr="00857EBF">
        <w:rPr>
          <w:rFonts w:asciiTheme="majorBidi" w:hAnsiTheme="majorBidi" w:cstheme="majorBidi"/>
        </w:rPr>
        <w:t xml:space="preserve"> . Summative Evaluation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369DA5" w14:textId="6B206CC7" w:rsidR="0048676D" w:rsidRDefault="00E51237">
    <w:pPr>
      <w:pStyle w:val="Header"/>
    </w:pPr>
    <w:r>
      <w:rPr>
        <w:noProof/>
      </w:rPr>
      <w:pict w14:anchorId="65042586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9" o:spid="_x0000_s2050" type="#_x0000_t136" style="position:absolute;margin-left:0;margin-top:0;width:572.65pt;height:63.6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F2076C" w14:textId="5219B061" w:rsidR="00D830B3" w:rsidRDefault="00E51237" w:rsidP="00D830B3">
    <w:pPr>
      <w:pStyle w:val="Header"/>
      <w:jc w:val="center"/>
    </w:pPr>
    <w:r>
      <w:rPr>
        <w:noProof/>
      </w:rPr>
      <w:pict w14:anchorId="53ADEAE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30" o:spid="_x0000_s2051" type="#_x0000_t136" style="position:absolute;left:0;text-align:left;margin-left:0;margin-top:0;width:572.65pt;height:63.6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  <w:r w:rsidR="00D830B3">
      <w:rPr>
        <w:noProof/>
      </w:rPr>
      <w:drawing>
        <wp:inline distT="0" distB="0" distL="0" distR="0" wp14:anchorId="1316BAEA" wp14:editId="6A0D52A9">
          <wp:extent cx="914400" cy="926465"/>
          <wp:effectExtent l="0" t="0" r="0" b="6985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14400" cy="92646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B956343" w14:textId="1891D626" w:rsidR="0048676D" w:rsidRDefault="00E51237">
    <w:pPr>
      <w:pStyle w:val="Header"/>
    </w:pPr>
    <w:r>
      <w:rPr>
        <w:noProof/>
      </w:rPr>
      <w:pict w14:anchorId="675DE7C8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0737328" o:spid="_x0000_s2049" type="#_x0000_t136" style="position:absolute;margin-left:0;margin-top:0;width:572.65pt;height:63.6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واحد برنامه ریزی آموزشی دانشگاه ع.پ. ایران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6759B4"/>
    <w:multiLevelType w:val="hybridMultilevel"/>
    <w:tmpl w:val="172C3B88"/>
    <w:lvl w:ilvl="0" w:tplc="DA4AF06C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6D34220"/>
    <w:multiLevelType w:val="hybridMultilevel"/>
    <w:tmpl w:val="D27EA62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BF11C93"/>
    <w:multiLevelType w:val="hybridMultilevel"/>
    <w:tmpl w:val="BBCE712A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4E21E1E"/>
    <w:multiLevelType w:val="hybridMultilevel"/>
    <w:tmpl w:val="D572022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72D222A"/>
    <w:multiLevelType w:val="hybridMultilevel"/>
    <w:tmpl w:val="DA048E94"/>
    <w:lvl w:ilvl="0" w:tplc="5C743D2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4A02620"/>
    <w:multiLevelType w:val="hybridMultilevel"/>
    <w:tmpl w:val="20582A7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3C5A0C65"/>
    <w:multiLevelType w:val="hybridMultilevel"/>
    <w:tmpl w:val="40A68EB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4037422A"/>
    <w:multiLevelType w:val="hybridMultilevel"/>
    <w:tmpl w:val="426A4006"/>
    <w:lvl w:ilvl="0" w:tplc="86B43B24">
      <w:numFmt w:val="bullet"/>
      <w:lvlText w:val="-"/>
      <w:lvlJc w:val="left"/>
      <w:pPr>
        <w:ind w:left="1080" w:hanging="360"/>
      </w:pPr>
      <w:rPr>
        <w:rFonts w:asciiTheme="minorHAnsi" w:eastAsiaTheme="minorHAnsi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4130007D"/>
    <w:multiLevelType w:val="hybridMultilevel"/>
    <w:tmpl w:val="36A231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3F018D5"/>
    <w:multiLevelType w:val="hybridMultilevel"/>
    <w:tmpl w:val="8BC44DE2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72935DF"/>
    <w:multiLevelType w:val="hybridMultilevel"/>
    <w:tmpl w:val="D46A8B64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8AF3368"/>
    <w:multiLevelType w:val="hybridMultilevel"/>
    <w:tmpl w:val="D87EF166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2" w15:restartNumberingAfterBreak="0">
    <w:nsid w:val="57BF787C"/>
    <w:multiLevelType w:val="hybridMultilevel"/>
    <w:tmpl w:val="B12A3D76"/>
    <w:lvl w:ilvl="0" w:tplc="12DA7A7E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  <w:b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E2F7893"/>
    <w:multiLevelType w:val="hybridMultilevel"/>
    <w:tmpl w:val="5972E600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632F4748"/>
    <w:multiLevelType w:val="hybridMultilevel"/>
    <w:tmpl w:val="79DA0492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691E6975"/>
    <w:multiLevelType w:val="hybridMultilevel"/>
    <w:tmpl w:val="108AF4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B7241D2"/>
    <w:multiLevelType w:val="hybridMultilevel"/>
    <w:tmpl w:val="20826172"/>
    <w:lvl w:ilvl="0" w:tplc="CB343D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6D94144B"/>
    <w:multiLevelType w:val="hybridMultilevel"/>
    <w:tmpl w:val="C7F22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1CC5E4A"/>
    <w:multiLevelType w:val="hybridMultilevel"/>
    <w:tmpl w:val="8434515E"/>
    <w:lvl w:ilvl="0" w:tplc="5C743D2C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43848E4"/>
    <w:multiLevelType w:val="hybridMultilevel"/>
    <w:tmpl w:val="F1FE2B88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0000CC"/>
      </w:rPr>
    </w:lvl>
    <w:lvl w:ilvl="1" w:tplc="E6665A2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0000CC"/>
      </w:rPr>
    </w:lvl>
    <w:lvl w:ilvl="2" w:tplc="0409000B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409000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74C57D55"/>
    <w:multiLevelType w:val="hybridMultilevel"/>
    <w:tmpl w:val="96E43CBA"/>
    <w:lvl w:ilvl="0" w:tplc="CB343D5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0000CC"/>
      </w:rPr>
    </w:lvl>
    <w:lvl w:ilvl="1" w:tplc="E6665A2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color w:val="0000CC"/>
      </w:rPr>
    </w:lvl>
    <w:lvl w:ilvl="2" w:tplc="0409000B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5B14A7F"/>
    <w:multiLevelType w:val="hybridMultilevel"/>
    <w:tmpl w:val="0CE04304"/>
    <w:lvl w:ilvl="0" w:tplc="3A10BFA8">
      <w:numFmt w:val="bullet"/>
      <w:lvlText w:val=""/>
      <w:lvlJc w:val="left"/>
      <w:pPr>
        <w:ind w:left="720" w:hanging="360"/>
      </w:pPr>
      <w:rPr>
        <w:rFonts w:ascii="Symbol" w:eastAsiaTheme="minorHAnsi" w:hAnsi="Symbol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8A104EA"/>
    <w:multiLevelType w:val="hybridMultilevel"/>
    <w:tmpl w:val="E47626D6"/>
    <w:lvl w:ilvl="0" w:tplc="414A3E20">
      <w:start w:val="3"/>
      <w:numFmt w:val="bullet"/>
      <w:lvlText w:val="-"/>
      <w:lvlJc w:val="left"/>
      <w:pPr>
        <w:ind w:left="765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3" w15:restartNumberingAfterBreak="0">
    <w:nsid w:val="7CFB7CA2"/>
    <w:multiLevelType w:val="hybridMultilevel"/>
    <w:tmpl w:val="4404D7D2"/>
    <w:lvl w:ilvl="0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3"/>
  </w:num>
  <w:num w:numId="3">
    <w:abstractNumId w:val="22"/>
  </w:num>
  <w:num w:numId="4">
    <w:abstractNumId w:val="21"/>
  </w:num>
  <w:num w:numId="5">
    <w:abstractNumId w:val="0"/>
  </w:num>
  <w:num w:numId="6">
    <w:abstractNumId w:val="7"/>
  </w:num>
  <w:num w:numId="7">
    <w:abstractNumId w:val="12"/>
  </w:num>
  <w:num w:numId="8">
    <w:abstractNumId w:val="9"/>
  </w:num>
  <w:num w:numId="9">
    <w:abstractNumId w:val="4"/>
  </w:num>
  <w:num w:numId="10">
    <w:abstractNumId w:val="14"/>
  </w:num>
  <w:num w:numId="11">
    <w:abstractNumId w:val="6"/>
  </w:num>
  <w:num w:numId="12">
    <w:abstractNumId w:val="8"/>
  </w:num>
  <w:num w:numId="13">
    <w:abstractNumId w:val="3"/>
  </w:num>
  <w:num w:numId="14">
    <w:abstractNumId w:val="17"/>
  </w:num>
  <w:num w:numId="15">
    <w:abstractNumId w:val="5"/>
  </w:num>
  <w:num w:numId="16">
    <w:abstractNumId w:val="15"/>
  </w:num>
  <w:num w:numId="17">
    <w:abstractNumId w:val="1"/>
  </w:num>
  <w:num w:numId="18">
    <w:abstractNumId w:val="18"/>
  </w:num>
  <w:num w:numId="19">
    <w:abstractNumId w:val="10"/>
  </w:num>
  <w:num w:numId="20">
    <w:abstractNumId w:val="16"/>
  </w:num>
  <w:num w:numId="21">
    <w:abstractNumId w:val="20"/>
  </w:num>
  <w:num w:numId="22">
    <w:abstractNumId w:val="11"/>
  </w:num>
  <w:num w:numId="23">
    <w:abstractNumId w:val="23"/>
  </w:num>
  <w:num w:numId="2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8"/>
  <w:embedTrueTypeFonts/>
  <w:saveSubsetFonts/>
  <w:hideSpellingErrors/>
  <w:hideGrammaticalErrors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numRestart w:val="eachPage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7D02"/>
    <w:rsid w:val="000037D4"/>
    <w:rsid w:val="00027B9F"/>
    <w:rsid w:val="00031C9E"/>
    <w:rsid w:val="00035973"/>
    <w:rsid w:val="0004799D"/>
    <w:rsid w:val="00071830"/>
    <w:rsid w:val="000A2EBB"/>
    <w:rsid w:val="000C0D25"/>
    <w:rsid w:val="000C24E3"/>
    <w:rsid w:val="000E522D"/>
    <w:rsid w:val="001210DE"/>
    <w:rsid w:val="0012766E"/>
    <w:rsid w:val="00133235"/>
    <w:rsid w:val="00136383"/>
    <w:rsid w:val="00145E5B"/>
    <w:rsid w:val="001A7FC7"/>
    <w:rsid w:val="001B41AC"/>
    <w:rsid w:val="001C3511"/>
    <w:rsid w:val="001D1A40"/>
    <w:rsid w:val="001D33EE"/>
    <w:rsid w:val="001D5988"/>
    <w:rsid w:val="001E2816"/>
    <w:rsid w:val="001E79B4"/>
    <w:rsid w:val="001F5E35"/>
    <w:rsid w:val="00207B63"/>
    <w:rsid w:val="00212432"/>
    <w:rsid w:val="002509C2"/>
    <w:rsid w:val="00265E23"/>
    <w:rsid w:val="002960E8"/>
    <w:rsid w:val="002F18F0"/>
    <w:rsid w:val="002F5E97"/>
    <w:rsid w:val="00315C0F"/>
    <w:rsid w:val="00322279"/>
    <w:rsid w:val="0035797A"/>
    <w:rsid w:val="003740B3"/>
    <w:rsid w:val="003B55AA"/>
    <w:rsid w:val="003E0CB7"/>
    <w:rsid w:val="003E0DFC"/>
    <w:rsid w:val="003E25C6"/>
    <w:rsid w:val="003F56B0"/>
    <w:rsid w:val="004113A9"/>
    <w:rsid w:val="00421844"/>
    <w:rsid w:val="00424473"/>
    <w:rsid w:val="00473702"/>
    <w:rsid w:val="004822B1"/>
    <w:rsid w:val="0048676D"/>
    <w:rsid w:val="004A24B3"/>
    <w:rsid w:val="004A634E"/>
    <w:rsid w:val="004D31E2"/>
    <w:rsid w:val="004E31B4"/>
    <w:rsid w:val="004F290E"/>
    <w:rsid w:val="00510A51"/>
    <w:rsid w:val="00513AF4"/>
    <w:rsid w:val="00530E14"/>
    <w:rsid w:val="005418F5"/>
    <w:rsid w:val="00593572"/>
    <w:rsid w:val="005C159E"/>
    <w:rsid w:val="005D6E8D"/>
    <w:rsid w:val="005E27F9"/>
    <w:rsid w:val="00624896"/>
    <w:rsid w:val="006479D9"/>
    <w:rsid w:val="00654122"/>
    <w:rsid w:val="006577A9"/>
    <w:rsid w:val="00683CBC"/>
    <w:rsid w:val="00690ED1"/>
    <w:rsid w:val="00693EF8"/>
    <w:rsid w:val="006A0F30"/>
    <w:rsid w:val="006B6762"/>
    <w:rsid w:val="006C7FEC"/>
    <w:rsid w:val="006D0E22"/>
    <w:rsid w:val="006D2892"/>
    <w:rsid w:val="006F5186"/>
    <w:rsid w:val="007011A0"/>
    <w:rsid w:val="00750BC5"/>
    <w:rsid w:val="00771F6B"/>
    <w:rsid w:val="00773A69"/>
    <w:rsid w:val="00776EA1"/>
    <w:rsid w:val="0078508C"/>
    <w:rsid w:val="00794875"/>
    <w:rsid w:val="00795C37"/>
    <w:rsid w:val="007D653F"/>
    <w:rsid w:val="00813310"/>
    <w:rsid w:val="00814796"/>
    <w:rsid w:val="0085236A"/>
    <w:rsid w:val="00857EBF"/>
    <w:rsid w:val="00860F7C"/>
    <w:rsid w:val="00881ABD"/>
    <w:rsid w:val="008858AD"/>
    <w:rsid w:val="00886A9F"/>
    <w:rsid w:val="0089731A"/>
    <w:rsid w:val="008A6A84"/>
    <w:rsid w:val="008B0993"/>
    <w:rsid w:val="008B173A"/>
    <w:rsid w:val="008D43F7"/>
    <w:rsid w:val="00926E15"/>
    <w:rsid w:val="00961754"/>
    <w:rsid w:val="00962F0F"/>
    <w:rsid w:val="00981FC0"/>
    <w:rsid w:val="00984049"/>
    <w:rsid w:val="00984873"/>
    <w:rsid w:val="009961B3"/>
    <w:rsid w:val="00997832"/>
    <w:rsid w:val="00A11E64"/>
    <w:rsid w:val="00A20D70"/>
    <w:rsid w:val="00A30988"/>
    <w:rsid w:val="00A47D91"/>
    <w:rsid w:val="00A50F31"/>
    <w:rsid w:val="00A60D98"/>
    <w:rsid w:val="00A65B77"/>
    <w:rsid w:val="00A816CB"/>
    <w:rsid w:val="00AF4ACA"/>
    <w:rsid w:val="00B154D8"/>
    <w:rsid w:val="00B45C6F"/>
    <w:rsid w:val="00B7503C"/>
    <w:rsid w:val="00BB77B8"/>
    <w:rsid w:val="00BC4A2D"/>
    <w:rsid w:val="00C1267D"/>
    <w:rsid w:val="00C214BD"/>
    <w:rsid w:val="00C27078"/>
    <w:rsid w:val="00C35D89"/>
    <w:rsid w:val="00C70DD2"/>
    <w:rsid w:val="00C779E4"/>
    <w:rsid w:val="00CC0463"/>
    <w:rsid w:val="00CD1FB2"/>
    <w:rsid w:val="00CE3039"/>
    <w:rsid w:val="00CF6BFD"/>
    <w:rsid w:val="00D04D7C"/>
    <w:rsid w:val="00D17D02"/>
    <w:rsid w:val="00D20967"/>
    <w:rsid w:val="00D25D8E"/>
    <w:rsid w:val="00D46971"/>
    <w:rsid w:val="00D55199"/>
    <w:rsid w:val="00D76616"/>
    <w:rsid w:val="00D830B3"/>
    <w:rsid w:val="00DA47B4"/>
    <w:rsid w:val="00DD3109"/>
    <w:rsid w:val="00DD5B5B"/>
    <w:rsid w:val="00DD7113"/>
    <w:rsid w:val="00DF0F51"/>
    <w:rsid w:val="00E33926"/>
    <w:rsid w:val="00E51237"/>
    <w:rsid w:val="00E716C9"/>
    <w:rsid w:val="00E73D72"/>
    <w:rsid w:val="00E85571"/>
    <w:rsid w:val="00EC0D01"/>
    <w:rsid w:val="00EE46B2"/>
    <w:rsid w:val="00EF2F97"/>
    <w:rsid w:val="00F0200A"/>
    <w:rsid w:val="00F07AF2"/>
    <w:rsid w:val="00F13EF3"/>
    <w:rsid w:val="00F44F60"/>
    <w:rsid w:val="00F522B3"/>
    <w:rsid w:val="00F8031C"/>
    <w:rsid w:val="00F8375E"/>
    <w:rsid w:val="00F87412"/>
    <w:rsid w:val="00FA194B"/>
    <w:rsid w:val="00FC2A93"/>
    <w:rsid w:val="00FC566E"/>
    <w:rsid w:val="00FD1B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2220AF59"/>
  <w15:chartTrackingRefBased/>
  <w15:docId w15:val="{1EE2D9F5-6A85-486A-8DCC-F9D292BF22E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3">
    <w:name w:val="heading 3"/>
    <w:basedOn w:val="Normal"/>
    <w:link w:val="Heading3Char"/>
    <w:uiPriority w:val="9"/>
    <w:qFormat/>
    <w:rsid w:val="004A24B3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D33E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81479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30B3"/>
  </w:style>
  <w:style w:type="paragraph" w:styleId="Footer">
    <w:name w:val="footer"/>
    <w:basedOn w:val="Normal"/>
    <w:link w:val="FooterChar"/>
    <w:uiPriority w:val="99"/>
    <w:unhideWhenUsed/>
    <w:rsid w:val="00D830B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30B3"/>
  </w:style>
  <w:style w:type="paragraph" w:styleId="FootnoteText">
    <w:name w:val="footnote text"/>
    <w:basedOn w:val="Normal"/>
    <w:link w:val="FootnoteTextChar"/>
    <w:uiPriority w:val="99"/>
    <w:semiHidden/>
    <w:unhideWhenUsed/>
    <w:rsid w:val="00A816CB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816CB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A816CB"/>
    <w:rPr>
      <w:vertAlign w:val="superscript"/>
    </w:rPr>
  </w:style>
  <w:style w:type="table" w:styleId="GridTable2">
    <w:name w:val="Grid Table 2"/>
    <w:basedOn w:val="TableNormal"/>
    <w:uiPriority w:val="47"/>
    <w:rsid w:val="00857EBF"/>
    <w:pPr>
      <w:spacing w:after="0" w:line="240" w:lineRule="auto"/>
    </w:p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GridTable6Colorful">
    <w:name w:val="Grid Table 6 Colorful"/>
    <w:basedOn w:val="TableNormal"/>
    <w:uiPriority w:val="51"/>
    <w:rsid w:val="00857EBF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PlainTable1">
    <w:name w:val="Plain Table 1"/>
    <w:basedOn w:val="TableNormal"/>
    <w:uiPriority w:val="41"/>
    <w:rsid w:val="000C24E3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styleId="PlaceholderText">
    <w:name w:val="Placeholder Text"/>
    <w:basedOn w:val="DefaultParagraphFont"/>
    <w:uiPriority w:val="99"/>
    <w:semiHidden/>
    <w:rsid w:val="000C24E3"/>
    <w:rPr>
      <w:color w:val="808080"/>
    </w:rPr>
  </w:style>
  <w:style w:type="character" w:customStyle="1" w:styleId="linkify">
    <w:name w:val="linkify"/>
    <w:basedOn w:val="DefaultParagraphFont"/>
    <w:rsid w:val="00750BC5"/>
  </w:style>
  <w:style w:type="character" w:customStyle="1" w:styleId="hgkelc">
    <w:name w:val="hgkelc"/>
    <w:basedOn w:val="DefaultParagraphFont"/>
    <w:rsid w:val="00750BC5"/>
  </w:style>
  <w:style w:type="character" w:styleId="Emphasis">
    <w:name w:val="Emphasis"/>
    <w:basedOn w:val="DefaultParagraphFont"/>
    <w:uiPriority w:val="20"/>
    <w:qFormat/>
    <w:rsid w:val="00750BC5"/>
    <w:rPr>
      <w:i/>
      <w:iCs/>
    </w:rPr>
  </w:style>
  <w:style w:type="character" w:customStyle="1" w:styleId="markedcontent">
    <w:name w:val="markedcontent"/>
    <w:basedOn w:val="DefaultParagraphFont"/>
    <w:rsid w:val="00750BC5"/>
  </w:style>
  <w:style w:type="paragraph" w:styleId="PlainText">
    <w:name w:val="Plain Text"/>
    <w:basedOn w:val="Normal"/>
    <w:link w:val="PlainTextChar"/>
    <w:rsid w:val="006D2892"/>
    <w:pPr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PlainTextChar">
    <w:name w:val="Plain Text Char"/>
    <w:basedOn w:val="DefaultParagraphFont"/>
    <w:link w:val="PlainText"/>
    <w:rsid w:val="006D2892"/>
    <w:rPr>
      <w:rFonts w:ascii="Courier New" w:eastAsia="Times New Roman" w:hAnsi="Courier New" w:cs="Courier New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683CBC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rsid w:val="004A24B3"/>
    <w:rPr>
      <w:rFonts w:ascii="Times New Roman" w:eastAsia="Times New Roman" w:hAnsi="Times New Roman" w:cs="Times New Roman"/>
      <w:b/>
      <w:bCs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99822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nasiri.so200@gmail.com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9F0D9D-DBFC-4307-8BD7-D443DA9303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</Pages>
  <Words>1898</Words>
  <Characters>8507</Characters>
  <Application>Microsoft Office Word</Application>
  <DocSecurity>0</DocSecurity>
  <Lines>327</Lines>
  <Paragraphs>221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10184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شهرزاد سراوانی</dc:creator>
  <cp:keywords/>
  <dc:description/>
  <cp:lastModifiedBy>nasiri</cp:lastModifiedBy>
  <cp:revision>12</cp:revision>
  <dcterms:created xsi:type="dcterms:W3CDTF">2023-02-26T10:54:00Z</dcterms:created>
  <dcterms:modified xsi:type="dcterms:W3CDTF">2023-09-18T09:55:00Z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7de0e07032f12ead6a3b35c0a446d4c81654b4786c0d257cb591886a3c6c58b9</vt:lpwstr>
  </property>
</Properties>
</file>